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89" w:rsidRDefault="00872A89">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872A89" w:rsidRDefault="00872A89"/>
    <w:p w:rsidR="00872A89" w:rsidRDefault="00872A89">
      <w:pPr>
        <w:jc w:val="center"/>
      </w:pPr>
      <w:r>
        <w:rPr>
          <w:rFonts w:hint="eastAsia"/>
          <w:spacing w:val="53"/>
        </w:rPr>
        <w:t>水洗便所改造助成金交付申請</w:t>
      </w:r>
      <w:r>
        <w:rPr>
          <w:rFonts w:hint="eastAsia"/>
        </w:rPr>
        <w:t>書</w:t>
      </w:r>
    </w:p>
    <w:p w:rsidR="00872A89" w:rsidRDefault="00872A89"/>
    <w:p w:rsidR="00872A89" w:rsidRDefault="00872A89">
      <w:pPr>
        <w:jc w:val="right"/>
      </w:pPr>
      <w:r>
        <w:rPr>
          <w:rFonts w:hint="eastAsia"/>
        </w:rPr>
        <w:t>年　　月　　日</w:t>
      </w:r>
    </w:p>
    <w:p w:rsidR="00872A89" w:rsidRDefault="00872A89"/>
    <w:p w:rsidR="00872A89" w:rsidRDefault="00872A89">
      <w:r>
        <w:rPr>
          <w:rFonts w:hint="eastAsia"/>
        </w:rPr>
        <w:t xml:space="preserve">　市川三郷町長　　　　　様</w:t>
      </w:r>
    </w:p>
    <w:p w:rsidR="00872A89" w:rsidRDefault="00872A89"/>
    <w:p w:rsidR="00872A89" w:rsidRDefault="00872A89">
      <w:pPr>
        <w:spacing w:line="210" w:lineRule="exact"/>
        <w:jc w:val="right"/>
      </w:pPr>
      <w:r>
        <w:rPr>
          <w:rFonts w:hint="eastAsia"/>
        </w:rPr>
        <w:t xml:space="preserve">住所　　　　　　　　　　　　</w:t>
      </w:r>
    </w:p>
    <w:p w:rsidR="00872A89" w:rsidRDefault="00A23981">
      <w:pPr>
        <w:spacing w:line="210" w:lineRule="exact"/>
      </w:pPr>
      <w:r>
        <w:rPr>
          <w:noProof/>
        </w:rPr>
        <mc:AlternateContent>
          <mc:Choice Requires="wps">
            <w:drawing>
              <wp:anchor distT="0" distB="0" distL="114935" distR="114935" simplePos="0" relativeHeight="251657216" behindDoc="0" locked="0" layoutInCell="0" allowOverlap="1">
                <wp:simplePos x="0" y="0"/>
                <wp:positionH relativeFrom="column">
                  <wp:posOffset>5253990</wp:posOffset>
                </wp:positionH>
                <wp:positionV relativeFrom="paragraph">
                  <wp:posOffset>111125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AF2230" id="Oval 2" o:spid="_x0000_s1026" style="position:absolute;left:0;text-align:left;margin-left:413.7pt;margin-top:8.75pt;width:12pt;height:1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" o:allowincell="f" filled="f" strokeweight=".5pt"/>
            </w:pict>
          </mc:Fallback>
        </mc:AlternateContent>
      </w:r>
    </w:p>
    <w:p w:rsidR="00872A89" w:rsidRDefault="00872A89">
      <w:pPr>
        <w:spacing w:line="210" w:lineRule="exact"/>
        <w:jc w:val="right"/>
      </w:pPr>
      <w:r>
        <w:rPr>
          <w:rFonts w:hint="eastAsia"/>
        </w:rPr>
        <w:t>申請者　氏名　　　　　　　　　　　印</w:t>
      </w:r>
    </w:p>
    <w:p w:rsidR="00872A89" w:rsidRDefault="00872A89">
      <w:pPr>
        <w:spacing w:line="210" w:lineRule="exact"/>
      </w:pPr>
    </w:p>
    <w:p w:rsidR="00872A89" w:rsidRDefault="00872A89">
      <w:pPr>
        <w:spacing w:line="210" w:lineRule="exact"/>
        <w:jc w:val="right"/>
      </w:pPr>
      <w:r>
        <w:rPr>
          <w:rFonts w:hint="eastAsia"/>
        </w:rPr>
        <w:t xml:space="preserve">電話　　　　</w:t>
      </w:r>
      <w:r>
        <w:t>(</w:t>
      </w:r>
      <w:r>
        <w:rPr>
          <w:rFonts w:hint="eastAsia"/>
        </w:rPr>
        <w:t xml:space="preserve">　　</w:t>
      </w:r>
      <w:r>
        <w:t>)</w:t>
      </w:r>
      <w:r>
        <w:rPr>
          <w:rFonts w:hint="eastAsia"/>
        </w:rPr>
        <w:t xml:space="preserve">　　　　　</w:t>
      </w:r>
    </w:p>
    <w:p w:rsidR="00872A89" w:rsidRDefault="00872A89"/>
    <w:p w:rsidR="00872A89" w:rsidRDefault="00872A89"/>
    <w:p w:rsidR="00872A89" w:rsidRDefault="00872A89">
      <w:r>
        <w:rPr>
          <w:rFonts w:hint="eastAsia"/>
        </w:rPr>
        <w:t xml:space="preserve">　市川三郷町下水道水洗便所改造助成金規則第</w:t>
      </w:r>
      <w:r>
        <w:t>4</w:t>
      </w:r>
      <w:r>
        <w:rPr>
          <w:rFonts w:hint="eastAsia"/>
        </w:rPr>
        <w:t>条の規定により水洗便所改造工事を含む排水設備工事助成金の交付を申請します。</w:t>
      </w:r>
    </w:p>
    <w:p w:rsidR="00872A89" w:rsidRDefault="00872A89"/>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7035"/>
      </w:tblGrid>
      <w:tr w:rsidR="00872A89">
        <w:tblPrEx>
          <w:tblCellMar>
            <w:top w:w="0" w:type="dxa"/>
            <w:bottom w:w="0" w:type="dxa"/>
          </w:tblCellMar>
        </w:tblPrEx>
        <w:trPr>
          <w:trHeight w:hRule="exact" w:val="480"/>
        </w:trPr>
        <w:tc>
          <w:tcPr>
            <w:tcW w:w="1470" w:type="dxa"/>
            <w:vAlign w:val="center"/>
          </w:tcPr>
          <w:p w:rsidR="00872A89" w:rsidRDefault="00872A89">
            <w:pPr>
              <w:jc w:val="distribute"/>
            </w:pPr>
            <w:r>
              <w:rPr>
                <w:rFonts w:hint="eastAsia"/>
              </w:rPr>
              <w:t>申請金額</w:t>
            </w:r>
          </w:p>
        </w:tc>
        <w:tc>
          <w:tcPr>
            <w:tcW w:w="7035" w:type="dxa"/>
            <w:vAlign w:val="center"/>
          </w:tcPr>
          <w:p w:rsidR="00872A89" w:rsidRDefault="00872A89">
            <w:pPr>
              <w:jc w:val="right"/>
            </w:pPr>
            <w:r>
              <w:rPr>
                <w:rFonts w:hint="eastAsia"/>
              </w:rPr>
              <w:t xml:space="preserve">円　　　　　　</w:t>
            </w:r>
          </w:p>
        </w:tc>
      </w:tr>
      <w:tr w:rsidR="00872A89">
        <w:tblPrEx>
          <w:tblCellMar>
            <w:top w:w="0" w:type="dxa"/>
            <w:bottom w:w="0" w:type="dxa"/>
          </w:tblCellMar>
        </w:tblPrEx>
        <w:trPr>
          <w:trHeight w:hRule="exact" w:val="480"/>
        </w:trPr>
        <w:tc>
          <w:tcPr>
            <w:tcW w:w="1470" w:type="dxa"/>
            <w:vAlign w:val="center"/>
          </w:tcPr>
          <w:p w:rsidR="00872A89" w:rsidRDefault="00872A89">
            <w:pPr>
              <w:jc w:val="distribute"/>
            </w:pPr>
            <w:r>
              <w:rPr>
                <w:rFonts w:hint="eastAsia"/>
              </w:rPr>
              <w:t>対象工事費</w:t>
            </w:r>
          </w:p>
        </w:tc>
        <w:tc>
          <w:tcPr>
            <w:tcW w:w="7035" w:type="dxa"/>
            <w:vAlign w:val="center"/>
          </w:tcPr>
          <w:p w:rsidR="00872A89" w:rsidRDefault="00872A89">
            <w:pPr>
              <w:jc w:val="right"/>
            </w:pPr>
            <w:r>
              <w:rPr>
                <w:rFonts w:hint="eastAsia"/>
              </w:rPr>
              <w:t xml:space="preserve">円　　　　　　</w:t>
            </w:r>
          </w:p>
        </w:tc>
      </w:tr>
    </w:tbl>
    <w:p w:rsidR="00872A89" w:rsidRDefault="00872A89"/>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85"/>
        <w:gridCol w:w="1575"/>
        <w:gridCol w:w="1680"/>
        <w:gridCol w:w="1260"/>
        <w:gridCol w:w="2205"/>
      </w:tblGrid>
      <w:tr w:rsidR="00872A89">
        <w:tblPrEx>
          <w:tblCellMar>
            <w:top w:w="0" w:type="dxa"/>
            <w:bottom w:w="0" w:type="dxa"/>
          </w:tblCellMar>
        </w:tblPrEx>
        <w:trPr>
          <w:cantSplit/>
          <w:trHeight w:hRule="exact" w:val="480"/>
        </w:trPr>
        <w:tc>
          <w:tcPr>
            <w:tcW w:w="1785" w:type="dxa"/>
            <w:vMerge w:val="restart"/>
            <w:tcBorders>
              <w:bottom w:val="nil"/>
            </w:tcBorders>
            <w:vAlign w:val="center"/>
          </w:tcPr>
          <w:p w:rsidR="00872A89" w:rsidRDefault="00872A89">
            <w:pPr>
              <w:jc w:val="distribute"/>
            </w:pPr>
            <w:r>
              <w:rPr>
                <w:rFonts w:hint="eastAsia"/>
              </w:rPr>
              <w:t>助成金振込先</w:t>
            </w:r>
          </w:p>
        </w:tc>
        <w:tc>
          <w:tcPr>
            <w:tcW w:w="1575" w:type="dxa"/>
            <w:vAlign w:val="center"/>
          </w:tcPr>
          <w:p w:rsidR="00872A89" w:rsidRDefault="00872A89">
            <w:pPr>
              <w:jc w:val="distribute"/>
            </w:pPr>
            <w:r>
              <w:rPr>
                <w:rFonts w:hint="eastAsia"/>
              </w:rPr>
              <w:t>金融機関名</w:t>
            </w:r>
          </w:p>
        </w:tc>
        <w:tc>
          <w:tcPr>
            <w:tcW w:w="5145" w:type="dxa"/>
            <w:gridSpan w:val="3"/>
            <w:vAlign w:val="center"/>
          </w:tcPr>
          <w:p w:rsidR="00872A89" w:rsidRDefault="00872A89">
            <w:pPr>
              <w:jc w:val="right"/>
            </w:pPr>
            <w:r>
              <w:rPr>
                <w:rFonts w:hint="eastAsia"/>
              </w:rPr>
              <w:t>本店・</w:t>
            </w:r>
            <w:r>
              <w:t>(</w:t>
            </w:r>
            <w:r>
              <w:rPr>
                <w:rFonts w:hint="eastAsia"/>
              </w:rPr>
              <w:t xml:space="preserve">　　</w:t>
            </w:r>
            <w:r>
              <w:t>)</w:t>
            </w:r>
            <w:r>
              <w:rPr>
                <w:rFonts w:hint="eastAsia"/>
              </w:rPr>
              <w:t>支店・支所</w:t>
            </w:r>
          </w:p>
        </w:tc>
      </w:tr>
      <w:tr w:rsidR="00872A89">
        <w:tblPrEx>
          <w:tblCellMar>
            <w:top w:w="0" w:type="dxa"/>
            <w:bottom w:w="0" w:type="dxa"/>
          </w:tblCellMar>
        </w:tblPrEx>
        <w:trPr>
          <w:cantSplit/>
          <w:trHeight w:hRule="exact" w:val="480"/>
        </w:trPr>
        <w:tc>
          <w:tcPr>
            <w:tcW w:w="1785" w:type="dxa"/>
            <w:vMerge/>
            <w:tcBorders>
              <w:bottom w:val="nil"/>
            </w:tcBorders>
            <w:vAlign w:val="center"/>
          </w:tcPr>
          <w:p w:rsidR="00872A89" w:rsidRDefault="00872A89">
            <w:pPr>
              <w:jc w:val="distribute"/>
            </w:pPr>
          </w:p>
        </w:tc>
        <w:tc>
          <w:tcPr>
            <w:tcW w:w="1575" w:type="dxa"/>
            <w:vAlign w:val="center"/>
          </w:tcPr>
          <w:p w:rsidR="00872A89" w:rsidRDefault="00872A89">
            <w:pPr>
              <w:jc w:val="distribute"/>
            </w:pPr>
            <w:r>
              <w:rPr>
                <w:rFonts w:hint="eastAsia"/>
              </w:rPr>
              <w:t>口座種目</w:t>
            </w:r>
          </w:p>
        </w:tc>
        <w:tc>
          <w:tcPr>
            <w:tcW w:w="1680" w:type="dxa"/>
            <w:vAlign w:val="center"/>
          </w:tcPr>
          <w:p w:rsidR="00872A89" w:rsidRDefault="00872A89">
            <w:pPr>
              <w:jc w:val="center"/>
            </w:pPr>
            <w:r>
              <w:rPr>
                <w:rFonts w:hint="eastAsia"/>
              </w:rPr>
              <w:t>普通・当座</w:t>
            </w:r>
          </w:p>
        </w:tc>
        <w:tc>
          <w:tcPr>
            <w:tcW w:w="1260" w:type="dxa"/>
            <w:vAlign w:val="center"/>
          </w:tcPr>
          <w:p w:rsidR="00872A89" w:rsidRDefault="00872A89">
            <w:pPr>
              <w:jc w:val="distribute"/>
            </w:pPr>
            <w:r>
              <w:rPr>
                <w:rFonts w:hint="eastAsia"/>
              </w:rPr>
              <w:t>口座番号</w:t>
            </w:r>
          </w:p>
        </w:tc>
        <w:tc>
          <w:tcPr>
            <w:tcW w:w="2205" w:type="dxa"/>
            <w:vAlign w:val="center"/>
          </w:tcPr>
          <w:p w:rsidR="00872A89" w:rsidRDefault="00872A89">
            <w:r>
              <w:rPr>
                <w:rFonts w:hint="eastAsia"/>
              </w:rPr>
              <w:t xml:space="preserve">　</w:t>
            </w:r>
          </w:p>
        </w:tc>
      </w:tr>
      <w:tr w:rsidR="00872A89">
        <w:tblPrEx>
          <w:tblCellMar>
            <w:top w:w="0" w:type="dxa"/>
            <w:bottom w:w="0" w:type="dxa"/>
          </w:tblCellMar>
        </w:tblPrEx>
        <w:trPr>
          <w:cantSplit/>
          <w:trHeight w:hRule="exact" w:val="480"/>
        </w:trPr>
        <w:tc>
          <w:tcPr>
            <w:tcW w:w="1785" w:type="dxa"/>
            <w:vMerge/>
            <w:vAlign w:val="center"/>
          </w:tcPr>
          <w:p w:rsidR="00872A89" w:rsidRDefault="00872A89">
            <w:pPr>
              <w:jc w:val="distribute"/>
            </w:pPr>
          </w:p>
        </w:tc>
        <w:tc>
          <w:tcPr>
            <w:tcW w:w="1575" w:type="dxa"/>
            <w:vAlign w:val="center"/>
          </w:tcPr>
          <w:p w:rsidR="00872A89" w:rsidRDefault="00872A89">
            <w:pPr>
              <w:jc w:val="distribute"/>
            </w:pPr>
            <w:r>
              <w:rPr>
                <w:rFonts w:hint="eastAsia"/>
              </w:rPr>
              <w:t>名義人</w:t>
            </w:r>
          </w:p>
        </w:tc>
        <w:tc>
          <w:tcPr>
            <w:tcW w:w="5145" w:type="dxa"/>
            <w:gridSpan w:val="3"/>
            <w:vAlign w:val="center"/>
          </w:tcPr>
          <w:p w:rsidR="00872A89" w:rsidRDefault="00872A89">
            <w:r>
              <w:rPr>
                <w:rFonts w:hint="eastAsia"/>
              </w:rPr>
              <w:t xml:space="preserve">　</w:t>
            </w:r>
          </w:p>
        </w:tc>
      </w:tr>
    </w:tbl>
    <w:p w:rsidR="00872A89" w:rsidRDefault="00872A89"/>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2100"/>
        <w:gridCol w:w="420"/>
        <w:gridCol w:w="866"/>
        <w:gridCol w:w="866"/>
        <w:gridCol w:w="866"/>
        <w:gridCol w:w="867"/>
        <w:gridCol w:w="1050"/>
      </w:tblGrid>
      <w:tr w:rsidR="00872A89">
        <w:tblPrEx>
          <w:tblCellMar>
            <w:top w:w="0" w:type="dxa"/>
            <w:bottom w:w="0" w:type="dxa"/>
          </w:tblCellMar>
        </w:tblPrEx>
        <w:trPr>
          <w:cantSplit/>
          <w:trHeight w:hRule="exact" w:val="2400"/>
        </w:trPr>
        <w:tc>
          <w:tcPr>
            <w:tcW w:w="8505" w:type="dxa"/>
            <w:gridSpan w:val="8"/>
          </w:tcPr>
          <w:p w:rsidR="00872A89" w:rsidRDefault="00A23981">
            <w:pPr>
              <w:jc w:val="distribute"/>
            </w:pPr>
            <w:r>
              <w:rPr>
                <w:noProof/>
              </w:rPr>
              <mc:AlternateContent>
                <mc:Choice Requires="wps">
                  <w:drawing>
                    <wp:anchor distT="0" distB="0" distL="114935" distR="114935" simplePos="0" relativeHeight="251658240" behindDoc="0" locked="0" layoutInCell="0" allowOverlap="1">
                      <wp:simplePos x="0" y="0"/>
                      <wp:positionH relativeFrom="column">
                        <wp:posOffset>4850130</wp:posOffset>
                      </wp:positionH>
                      <wp:positionV relativeFrom="paragraph">
                        <wp:posOffset>1051560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841E3" id="Oval 3" o:spid="_x0000_s1026" style="position:absolute;left:0;text-align:left;margin-left:381.9pt;margin-top:82.8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" o:allowincell="f" filled="f" strokeweight=".5pt"/>
                  </w:pict>
                </mc:Fallback>
              </mc:AlternateContent>
            </w:r>
            <w:r w:rsidR="00872A89">
              <w:rPr>
                <w:rFonts w:hint="eastAsia"/>
              </w:rPr>
              <w:t>伺</w:t>
            </w:r>
          </w:p>
          <w:p w:rsidR="00872A89" w:rsidRDefault="00872A89">
            <w:pPr>
              <w:jc w:val="distribute"/>
            </w:pPr>
          </w:p>
          <w:p w:rsidR="00872A89" w:rsidRDefault="00872A89">
            <w:pPr>
              <w:jc w:val="distribute"/>
            </w:pPr>
            <w:r>
              <w:rPr>
                <w:rFonts w:hint="eastAsia"/>
              </w:rPr>
              <w:t xml:space="preserve">　上記申請者の排水設備工事は、市川三郷町下水道工事水洗便所改造助成規則第</w:t>
            </w:r>
            <w:r>
              <w:t>2</w:t>
            </w:r>
            <w:r>
              <w:rPr>
                <w:rFonts w:hint="eastAsia"/>
              </w:rPr>
              <w:t>条の規定の要件に当てはまり、　　　　年　　月　　日の検査実施に合格し、事実を確認したので同規則第</w:t>
            </w:r>
            <w:r>
              <w:t>6</w:t>
            </w:r>
            <w:r>
              <w:rPr>
                <w:rFonts w:hint="eastAsia"/>
              </w:rPr>
              <w:t>条の規定により助成金を交付してよろしいかお伺します。</w:t>
            </w:r>
          </w:p>
          <w:p w:rsidR="00872A89" w:rsidRDefault="00872A89">
            <w:pPr>
              <w:jc w:val="distribute"/>
            </w:pPr>
          </w:p>
          <w:p w:rsidR="00872A89" w:rsidRDefault="00872A89">
            <w:r>
              <w:rPr>
                <w:rFonts w:hint="eastAsia"/>
              </w:rPr>
              <w:t xml:space="preserve">　　　　　　　　　年　　月　　日　　　担当者　　　　　　　　　　　　　　印</w:t>
            </w:r>
          </w:p>
        </w:tc>
      </w:tr>
      <w:tr w:rsidR="00872A89">
        <w:tblPrEx>
          <w:tblCellMar>
            <w:top w:w="0" w:type="dxa"/>
            <w:bottom w:w="0" w:type="dxa"/>
          </w:tblCellMar>
        </w:tblPrEx>
        <w:trPr>
          <w:cantSplit/>
          <w:trHeight w:hRule="exact" w:val="640"/>
        </w:trPr>
        <w:tc>
          <w:tcPr>
            <w:tcW w:w="1470" w:type="dxa"/>
            <w:vAlign w:val="center"/>
          </w:tcPr>
          <w:p w:rsidR="00872A89" w:rsidRDefault="00872A89">
            <w:pPr>
              <w:jc w:val="distribute"/>
            </w:pPr>
            <w:r>
              <w:rPr>
                <w:rFonts w:hint="eastAsia"/>
              </w:rPr>
              <w:t>助成金額</w:t>
            </w:r>
          </w:p>
        </w:tc>
        <w:tc>
          <w:tcPr>
            <w:tcW w:w="2100" w:type="dxa"/>
            <w:vAlign w:val="center"/>
          </w:tcPr>
          <w:p w:rsidR="00872A89" w:rsidRDefault="00872A89">
            <w:pPr>
              <w:jc w:val="right"/>
            </w:pPr>
            <w:r>
              <w:rPr>
                <w:rFonts w:hint="eastAsia"/>
              </w:rPr>
              <w:t>円</w:t>
            </w:r>
          </w:p>
        </w:tc>
        <w:tc>
          <w:tcPr>
            <w:tcW w:w="420" w:type="dxa"/>
            <w:vMerge w:val="restart"/>
            <w:textDirection w:val="tbRlV"/>
            <w:vAlign w:val="center"/>
          </w:tcPr>
          <w:p w:rsidR="00872A89" w:rsidRDefault="00872A89">
            <w:pPr>
              <w:jc w:val="center"/>
            </w:pPr>
            <w:r>
              <w:rPr>
                <w:rFonts w:hint="eastAsia"/>
              </w:rPr>
              <w:t>決裁</w:t>
            </w:r>
          </w:p>
        </w:tc>
        <w:tc>
          <w:tcPr>
            <w:tcW w:w="866" w:type="dxa"/>
            <w:vAlign w:val="center"/>
          </w:tcPr>
          <w:p w:rsidR="00872A89" w:rsidRDefault="00872A89">
            <w:pPr>
              <w:jc w:val="distribute"/>
            </w:pPr>
            <w:r>
              <w:rPr>
                <w:rFonts w:hint="eastAsia"/>
              </w:rPr>
              <w:t>町長</w:t>
            </w:r>
          </w:p>
        </w:tc>
        <w:tc>
          <w:tcPr>
            <w:tcW w:w="866" w:type="dxa"/>
            <w:vAlign w:val="center"/>
          </w:tcPr>
          <w:p w:rsidR="00872A89" w:rsidRDefault="00872A89">
            <w:pPr>
              <w:jc w:val="distribute"/>
            </w:pPr>
            <w:r>
              <w:rPr>
                <w:rFonts w:hint="eastAsia"/>
                <w:spacing w:val="105"/>
              </w:rPr>
              <w:t>会</w:t>
            </w:r>
            <w:r>
              <w:rPr>
                <w:rFonts w:hint="eastAsia"/>
              </w:rPr>
              <w:t>計管理者</w:t>
            </w:r>
          </w:p>
        </w:tc>
        <w:tc>
          <w:tcPr>
            <w:tcW w:w="866" w:type="dxa"/>
            <w:vAlign w:val="center"/>
          </w:tcPr>
          <w:p w:rsidR="00872A89" w:rsidRDefault="00872A89">
            <w:pPr>
              <w:jc w:val="distribute"/>
            </w:pPr>
            <w:r>
              <w:rPr>
                <w:rFonts w:hint="eastAsia"/>
              </w:rPr>
              <w:t>課長</w:t>
            </w:r>
          </w:p>
        </w:tc>
        <w:tc>
          <w:tcPr>
            <w:tcW w:w="867" w:type="dxa"/>
            <w:vAlign w:val="center"/>
          </w:tcPr>
          <w:p w:rsidR="00872A89" w:rsidRDefault="00872A89">
            <w:pPr>
              <w:jc w:val="distribute"/>
            </w:pPr>
            <w:r>
              <w:rPr>
                <w:rFonts w:hint="eastAsia"/>
              </w:rPr>
              <w:t>係長</w:t>
            </w:r>
          </w:p>
        </w:tc>
        <w:tc>
          <w:tcPr>
            <w:tcW w:w="1050" w:type="dxa"/>
            <w:vAlign w:val="center"/>
          </w:tcPr>
          <w:p w:rsidR="00872A89" w:rsidRDefault="00872A89">
            <w:pPr>
              <w:jc w:val="distribute"/>
            </w:pPr>
            <w:r>
              <w:rPr>
                <w:rFonts w:hint="eastAsia"/>
              </w:rPr>
              <w:t>課員</w:t>
            </w:r>
          </w:p>
        </w:tc>
      </w:tr>
      <w:tr w:rsidR="00872A89">
        <w:tblPrEx>
          <w:tblCellMar>
            <w:top w:w="0" w:type="dxa"/>
            <w:bottom w:w="0" w:type="dxa"/>
          </w:tblCellMar>
        </w:tblPrEx>
        <w:trPr>
          <w:cantSplit/>
          <w:trHeight w:hRule="exact" w:val="640"/>
        </w:trPr>
        <w:tc>
          <w:tcPr>
            <w:tcW w:w="1470" w:type="dxa"/>
            <w:vAlign w:val="center"/>
          </w:tcPr>
          <w:p w:rsidR="00872A89" w:rsidRDefault="00872A89">
            <w:pPr>
              <w:jc w:val="distribute"/>
            </w:pPr>
            <w:r>
              <w:rPr>
                <w:rFonts w:hint="eastAsia"/>
              </w:rPr>
              <w:t>検査済番号</w:t>
            </w:r>
          </w:p>
        </w:tc>
        <w:tc>
          <w:tcPr>
            <w:tcW w:w="2100" w:type="dxa"/>
            <w:vAlign w:val="center"/>
          </w:tcPr>
          <w:p w:rsidR="00872A89" w:rsidRDefault="00872A89">
            <w:pPr>
              <w:jc w:val="distribute"/>
            </w:pPr>
            <w:r>
              <w:rPr>
                <w:rFonts w:hint="eastAsia"/>
              </w:rPr>
              <w:t>第号</w:t>
            </w:r>
          </w:p>
        </w:tc>
        <w:tc>
          <w:tcPr>
            <w:tcW w:w="420" w:type="dxa"/>
            <w:vMerge/>
            <w:vAlign w:val="center"/>
          </w:tcPr>
          <w:p w:rsidR="00872A89" w:rsidRDefault="00872A89"/>
        </w:tc>
        <w:tc>
          <w:tcPr>
            <w:tcW w:w="866" w:type="dxa"/>
            <w:vAlign w:val="center"/>
          </w:tcPr>
          <w:p w:rsidR="00872A89" w:rsidRDefault="00872A89">
            <w:r>
              <w:rPr>
                <w:rFonts w:hint="eastAsia"/>
              </w:rPr>
              <w:t xml:space="preserve">　</w:t>
            </w:r>
          </w:p>
        </w:tc>
        <w:tc>
          <w:tcPr>
            <w:tcW w:w="866" w:type="dxa"/>
            <w:vAlign w:val="center"/>
          </w:tcPr>
          <w:p w:rsidR="00872A89" w:rsidRDefault="00872A89">
            <w:r>
              <w:rPr>
                <w:rFonts w:hint="eastAsia"/>
              </w:rPr>
              <w:t xml:space="preserve">　</w:t>
            </w:r>
          </w:p>
        </w:tc>
        <w:tc>
          <w:tcPr>
            <w:tcW w:w="866" w:type="dxa"/>
            <w:vAlign w:val="center"/>
          </w:tcPr>
          <w:p w:rsidR="00872A89" w:rsidRDefault="00872A89">
            <w:r>
              <w:rPr>
                <w:rFonts w:hint="eastAsia"/>
              </w:rPr>
              <w:t xml:space="preserve">　</w:t>
            </w:r>
          </w:p>
        </w:tc>
        <w:tc>
          <w:tcPr>
            <w:tcW w:w="867" w:type="dxa"/>
            <w:vAlign w:val="center"/>
          </w:tcPr>
          <w:p w:rsidR="00872A89" w:rsidRDefault="00872A89">
            <w:r>
              <w:rPr>
                <w:rFonts w:hint="eastAsia"/>
              </w:rPr>
              <w:t xml:space="preserve">　</w:t>
            </w:r>
          </w:p>
        </w:tc>
        <w:tc>
          <w:tcPr>
            <w:tcW w:w="1050" w:type="dxa"/>
            <w:vAlign w:val="center"/>
          </w:tcPr>
          <w:p w:rsidR="00872A89" w:rsidRDefault="00872A89">
            <w:r>
              <w:rPr>
                <w:rFonts w:hint="eastAsia"/>
              </w:rPr>
              <w:t xml:space="preserve">　</w:t>
            </w:r>
          </w:p>
        </w:tc>
      </w:tr>
      <w:tr w:rsidR="00872A89">
        <w:tblPrEx>
          <w:tblCellMar>
            <w:top w:w="0" w:type="dxa"/>
            <w:bottom w:w="0" w:type="dxa"/>
          </w:tblCellMar>
        </w:tblPrEx>
        <w:trPr>
          <w:trHeight w:hRule="exact" w:val="640"/>
        </w:trPr>
        <w:tc>
          <w:tcPr>
            <w:tcW w:w="1470" w:type="dxa"/>
            <w:vAlign w:val="center"/>
          </w:tcPr>
          <w:p w:rsidR="00872A89" w:rsidRDefault="00872A89">
            <w:pPr>
              <w:jc w:val="distribute"/>
            </w:pPr>
            <w:r>
              <w:rPr>
                <w:rFonts w:hint="eastAsia"/>
              </w:rPr>
              <w:t>備考</w:t>
            </w:r>
          </w:p>
        </w:tc>
        <w:tc>
          <w:tcPr>
            <w:tcW w:w="7035" w:type="dxa"/>
            <w:gridSpan w:val="7"/>
            <w:vAlign w:val="center"/>
          </w:tcPr>
          <w:p w:rsidR="00872A89" w:rsidRDefault="00872A89">
            <w:r>
              <w:rPr>
                <w:rFonts w:hint="eastAsia"/>
              </w:rPr>
              <w:t xml:space="preserve">　</w:t>
            </w:r>
          </w:p>
        </w:tc>
      </w:tr>
    </w:tbl>
    <w:p w:rsidR="00872A89" w:rsidRDefault="00872A89"/>
    <w:sectPr w:rsidR="00872A89">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BCF" w:rsidRDefault="00AA0BCF" w:rsidP="006D117F">
      <w:pPr>
        <w:spacing w:line="240" w:lineRule="auto"/>
      </w:pPr>
      <w:r>
        <w:separator/>
      </w:r>
    </w:p>
  </w:endnote>
  <w:endnote w:type="continuationSeparator" w:id="0">
    <w:p w:rsidR="00AA0BCF" w:rsidRDefault="00AA0BCF" w:rsidP="006D1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BCF" w:rsidRDefault="00AA0BCF" w:rsidP="006D117F">
      <w:pPr>
        <w:spacing w:line="240" w:lineRule="auto"/>
      </w:pPr>
      <w:r>
        <w:separator/>
      </w:r>
    </w:p>
  </w:footnote>
  <w:footnote w:type="continuationSeparator" w:id="0">
    <w:p w:rsidR="00AA0BCF" w:rsidRDefault="00AA0BCF" w:rsidP="006D11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89"/>
    <w:rsid w:val="006D117F"/>
    <w:rsid w:val="007A1A6A"/>
    <w:rsid w:val="00872A89"/>
    <w:rsid w:val="00A23981"/>
    <w:rsid w:val="00AA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1562BE-59C6-4A59-848A-4EE03098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伊藤昌也</cp:lastModifiedBy>
  <cp:revision>2</cp:revision>
  <dcterms:created xsi:type="dcterms:W3CDTF">2021-11-24T06:07:00Z</dcterms:created>
  <dcterms:modified xsi:type="dcterms:W3CDTF">2021-11-24T06:07:00Z</dcterms:modified>
</cp:coreProperties>
</file>