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58" w:rsidRDefault="00D81D58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D81D58" w:rsidRDefault="00D81D58">
      <w:pPr>
        <w:spacing w:after="120"/>
        <w:jc w:val="center"/>
      </w:pPr>
      <w:r>
        <w:rPr>
          <w:rFonts w:hint="eastAsia"/>
        </w:rPr>
        <w:t>給水装置工事設計平面図・立面図</w:t>
      </w:r>
      <w:r>
        <w:t>(</w:t>
      </w:r>
      <w:r>
        <w:rPr>
          <w:rFonts w:hint="eastAsia"/>
        </w:rPr>
        <w:t>設計・変更・完成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</w:tblGrid>
      <w:tr w:rsidR="00D81D5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81D5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D81D58" w:rsidRDefault="00D81D5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1D58" w:rsidRDefault="00D81D58"/>
    <w:sectPr w:rsidR="00D81D5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58" w:rsidRDefault="00D81D58" w:rsidP="006D117F">
      <w:pPr>
        <w:spacing w:line="240" w:lineRule="auto"/>
      </w:pPr>
      <w:r>
        <w:separator/>
      </w:r>
    </w:p>
  </w:endnote>
  <w:endnote w:type="continuationSeparator" w:id="0">
    <w:p w:rsidR="00D81D58" w:rsidRDefault="00D81D58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58" w:rsidRDefault="00D81D58" w:rsidP="006D117F">
      <w:pPr>
        <w:spacing w:line="240" w:lineRule="auto"/>
      </w:pPr>
      <w:r>
        <w:separator/>
      </w:r>
    </w:p>
  </w:footnote>
  <w:footnote w:type="continuationSeparator" w:id="0">
    <w:p w:rsidR="00D81D58" w:rsidRDefault="00D81D58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58"/>
    <w:rsid w:val="00214E72"/>
    <w:rsid w:val="002C758B"/>
    <w:rsid w:val="006D117F"/>
    <w:rsid w:val="00D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02A5F-CAC2-4DD7-B345-7310D66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様式第4号(第6条、第7条関係)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様式第4号(第6条、第7条関係)</dc:title>
  <dc:subject/>
  <dc:creator>(株)ぎょうせい</dc:creator>
  <cp:keywords/>
  <dc:description/>
  <cp:lastModifiedBy>伊藤昌也</cp:lastModifiedBy>
  <cp:revision>2</cp:revision>
  <dcterms:created xsi:type="dcterms:W3CDTF">2021-11-24T06:43:00Z</dcterms:created>
  <dcterms:modified xsi:type="dcterms:W3CDTF">2021-11-24T06:43:00Z</dcterms:modified>
</cp:coreProperties>
</file>