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exact"/>
        <w:textAlignment w:val="baseline"/>
        <w:rPr>
          <w:rFonts w:hint="eastAsia" w:ascii="HGSｺﾞｼｯｸM" w:hAnsi="HGSｺﾞｼｯｸM" w:eastAsia="HGSｺﾞｼｯｸM"/>
          <w:spacing w:val="2"/>
          <w:kern w:val="0"/>
        </w:rPr>
      </w:pPr>
      <w:bookmarkStart w:id="0" w:name="_GoBack"/>
      <w:bookmarkEnd w:id="0"/>
      <w:r>
        <w:rPr>
          <w:rFonts w:hint="eastAsia" w:ascii="HGSｺﾞｼｯｸM" w:hAnsi="HGSｺﾞｼｯｸM" w:eastAsia="HGSｺﾞｼｯｸM"/>
        </w:rPr>
        <w:t>〈第６号様式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  <w:kern w:val="0"/>
        </w:rPr>
        <w:t>参考様式〉</w:t>
      </w:r>
    </w:p>
    <w:p>
      <w:pPr>
        <w:pStyle w:val="0"/>
        <w:overflowPunct w:val="0"/>
        <w:spacing w:line="360" w:lineRule="exact"/>
        <w:textAlignment w:val="baseline"/>
        <w:rPr>
          <w:rFonts w:hint="eastAsia" w:ascii="Times New Roman" w:hAnsi="Times New Roman"/>
          <w:kern w:val="0"/>
          <w:sz w:val="24"/>
        </w:rPr>
      </w:pPr>
    </w:p>
    <w:p>
      <w:pPr>
        <w:pStyle w:val="0"/>
        <w:overflowPunct w:val="0"/>
        <w:spacing w:line="360" w:lineRule="exact"/>
        <w:jc w:val="center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土地の選定理由書</w: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　　　　　　　　　　　　　　　　　　　　　　申出者（転用事業者）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　　　　　　　　　　　　　　　　　　　　　　住　所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　　　　　　　　　　　　　　　　　　　　　　氏　名</w:t>
      </w: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１．当該申出事業に係る候補地エリアの選定、必要な土地の条件等</w: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74295</wp:posOffset>
                </wp:positionV>
                <wp:extent cx="5981700" cy="11239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81700" cy="1123950"/>
                        </a:xfrm>
                        <a:prstGeom prst="bracketPair">
                          <a:avLst>
                            <a:gd name="adj" fmla="val 1665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239" w:leftChars="114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width:471pt;height:88.5pt;mso-position-horizontal-relative:text;position:absolute;margin-left:5.9pt;margin-top:5.85pt;" o:spid="_x0000_s1026" o:allowincell="t" o:allowoverlap="t" filled="f" stroked="t" strokecolor="#000000" strokeweight="0.5pt" o:spt="185" type="#_x0000_t185" adj="3598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239" w:leftChars="114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２．上記条件を満たす他の土地との比較</w: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100965</wp:posOffset>
                </wp:positionV>
                <wp:extent cx="5981700" cy="23482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81700" cy="2348230"/>
                        </a:xfrm>
                        <a:prstGeom prst="bracketPair">
                          <a:avLst>
                            <a:gd name="adj" fmla="val 8432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width:471pt;height:184.9pt;mso-position-horizontal-relative:text;position:absolute;margin-left:5.9pt;margin-top:7.95pt;" o:spid="_x0000_s1027" o:allowincell="t" o:allowoverlap="t" filled="f" stroked="t" strokecolor="#000000" strokeweight="0.5pt" o:spt="185" type="#_x0000_t185" adj="182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３．当該申出土地の状況</w: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83820</wp:posOffset>
                </wp:positionV>
                <wp:extent cx="5981700" cy="9334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81700" cy="933450"/>
                        </a:xfrm>
                        <a:prstGeom prst="bracketPair">
                          <a:avLst>
                            <a:gd name="adj" fmla="val 16673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overflowPunct w:val="0"/>
                              <w:ind w:left="239" w:leftChars="114"/>
                              <w:textAlignment w:val="baseline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4;width:471pt;height:73.5pt;mso-position-horizontal-relative:text;position:absolute;margin-left:5.9pt;margin-top:6.6pt;" o:spid="_x0000_s1028" o:allowincell="t" o:allowoverlap="t" filled="f" stroked="t" strokecolor="#000000" strokeweight="0.5pt" o:spt="185" type="#_x0000_t185" adj="360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overflowPunct w:val="0"/>
                        <w:ind w:left="239" w:leftChars="114"/>
                        <w:textAlignment w:val="baseline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eastAsia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textAlignment w:val="baseline"/>
        <w:rPr>
          <w:rFonts w:hint="default" w:ascii="ＭＳ 明朝" w:hAnsi="ＭＳ 明朝"/>
          <w:spacing w:val="2"/>
          <w:kern w:val="0"/>
          <w:sz w:val="24"/>
        </w:rPr>
      </w:pPr>
    </w:p>
    <w:p>
      <w:pPr>
        <w:pStyle w:val="0"/>
        <w:overflowPunct w:val="0"/>
        <w:spacing w:line="360" w:lineRule="exact"/>
        <w:ind w:left="736"/>
        <w:textAlignment w:val="baseline"/>
        <w:rPr>
          <w:rFonts w:hint="eastAsia"/>
          <w:spacing w:val="0"/>
        </w:rPr>
      </w:pPr>
      <w:r>
        <w:rPr>
          <w:rFonts w:hint="eastAsia" w:ascii="Times New Roman" w:hAnsi="Times New Roman"/>
          <w:kern w:val="0"/>
          <w:sz w:val="24"/>
        </w:rPr>
        <w:t>※自己所有の農地、農地以外の土地がある場合は上記と同様に記載して下さい。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47" w:right="1247" w:bottom="1021" w:left="1247" w:header="567" w:footer="454" w:gutter="0"/>
      <w:pgNumType w:fmt="numberInDash" w:start="39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7"/>
        <w:rFonts w:hint="eastAsia" w:ascii="HGSｺﾞｼｯｸM" w:hAnsi="HGSｺﾞｼｯｸM" w:eastAsia="HGSｺﾞｼｯｸM"/>
        <w:sz w:val="20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lear" w:pos="4750"/>
        <w:tab w:val="clear" w:pos="7271"/>
        <w:tab w:val="right" w:leader="none" w:pos="9310"/>
      </w:tabs>
      <w:jc w:val="left"/>
      <w:rPr>
        <w:rFonts w:hint="eastAsia" w:ascii="HGSｺﾞｼｯｸM" w:hAnsi="HGSｺﾞｼｯｸM" w:eastAsia="HGSｺﾞｼｯｸM"/>
        <w:sz w:val="18"/>
      </w:rPr>
    </w:pPr>
    <w:r>
      <w:rPr>
        <w:rFonts w:hint="eastAsia" w:ascii="HGSｺﾞｼｯｸM" w:hAnsi="HGSｺﾞｼｯｸM" w:eastAsia="HGSｺﾞｼｯｸM"/>
        <w:sz w:val="18"/>
      </w:rPr>
      <w:t>（別紙２）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spacing w:val="4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0</Words>
  <Characters>128</Characters>
  <Application>JUST Note</Application>
  <Lines>41</Lines>
  <Paragraphs>9</Paragraphs>
  <CharactersWithSpaces>197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cp:lastModifiedBy>IMPCA222023a</cp:lastModifiedBy>
  <cp:lastPrinted>2024-08-15T09:27:00Z</cp:lastPrinted>
  <dcterms:created xsi:type="dcterms:W3CDTF">2010-02-01T05:06:00Z</dcterms:created>
  <dcterms:modified xsi:type="dcterms:W3CDTF">2025-09-03T01:42:49Z</dcterms:modified>
  <cp:revision>33</cp:revision>
</cp:coreProperties>
</file>