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480" w:rsidRPr="0073612D" w:rsidRDefault="00F306EF" w:rsidP="001D2480">
      <w:pPr>
        <w:rPr>
          <w:rFonts w:asciiTheme="minorEastAsia" w:hAnsiTheme="minorEastAsia"/>
          <w:sz w:val="22"/>
        </w:rPr>
      </w:pPr>
      <w:r w:rsidRPr="0073612D">
        <w:rPr>
          <w:rFonts w:asciiTheme="minorEastAsia" w:hAnsiTheme="minorEastAsia" w:cs="ＭＳ明朝-WinCharSetFFFF-H" w:hint="eastAsia"/>
          <w:kern w:val="0"/>
          <w:sz w:val="22"/>
        </w:rPr>
        <w:t>様式第</w:t>
      </w:r>
      <w:r w:rsidR="001D2480" w:rsidRPr="0073612D">
        <w:rPr>
          <w:rFonts w:asciiTheme="minorEastAsia" w:hAnsiTheme="minorEastAsia" w:cs="ＭＳ明朝-WinCharSetFFFF-H" w:hint="eastAsia"/>
          <w:kern w:val="0"/>
          <w:sz w:val="22"/>
        </w:rPr>
        <w:t>２号（第５条関係）</w:t>
      </w:r>
    </w:p>
    <w:p w:rsidR="001D2480" w:rsidRPr="0073612D" w:rsidRDefault="001D2480" w:rsidP="001D2480">
      <w:pPr>
        <w:rPr>
          <w:rFonts w:asciiTheme="minorEastAsia" w:hAnsiTheme="minorEastAsia"/>
          <w:sz w:val="22"/>
        </w:rPr>
      </w:pPr>
    </w:p>
    <w:p w:rsidR="001D2480" w:rsidRPr="0073612D" w:rsidRDefault="001D2480" w:rsidP="001D2480">
      <w:pPr>
        <w:autoSpaceDE w:val="0"/>
        <w:autoSpaceDN w:val="0"/>
        <w:adjustRightInd w:val="0"/>
        <w:jc w:val="center"/>
        <w:rPr>
          <w:rFonts w:asciiTheme="minorEastAsia" w:hAnsiTheme="minorEastAsia" w:cs="TTE21B64C8t00CID-WinCharSetFFFF"/>
          <w:kern w:val="0"/>
          <w:sz w:val="22"/>
        </w:rPr>
      </w:pPr>
      <w:r w:rsidRPr="0073612D">
        <w:rPr>
          <w:rFonts w:asciiTheme="minorEastAsia" w:hAnsiTheme="minorEastAsia" w:cs="TTE21B64C8t00CID-WinCharSetFFFF" w:hint="eastAsia"/>
          <w:kern w:val="0"/>
          <w:sz w:val="22"/>
        </w:rPr>
        <w:t>証</w:t>
      </w:r>
      <w:r w:rsidRPr="0073612D">
        <w:rPr>
          <w:rFonts w:asciiTheme="minorEastAsia" w:hAnsiTheme="minorEastAsia" w:cs="TTE21B64C8t00CID-WinCharSetFFFF"/>
          <w:kern w:val="0"/>
          <w:sz w:val="22"/>
        </w:rPr>
        <w:t xml:space="preserve"> </w:t>
      </w:r>
      <w:r w:rsidRPr="0073612D">
        <w:rPr>
          <w:rFonts w:asciiTheme="minorEastAsia" w:hAnsiTheme="minorEastAsia" w:cs="TTE21B64C8t00CID-WinCharSetFFFF" w:hint="eastAsia"/>
          <w:kern w:val="0"/>
          <w:sz w:val="22"/>
        </w:rPr>
        <w:t xml:space="preserve">　明</w:t>
      </w:r>
      <w:r w:rsidRPr="0073612D">
        <w:rPr>
          <w:rFonts w:asciiTheme="minorEastAsia" w:hAnsiTheme="minorEastAsia" w:cs="TTE21B64C8t00CID-WinCharSetFFFF"/>
          <w:kern w:val="0"/>
          <w:sz w:val="22"/>
        </w:rPr>
        <w:t xml:space="preserve"> </w:t>
      </w:r>
      <w:r w:rsidRPr="0073612D">
        <w:rPr>
          <w:rFonts w:asciiTheme="minorEastAsia" w:hAnsiTheme="minorEastAsia" w:cs="TTE21B64C8t00CID-WinCharSetFFFF" w:hint="eastAsia"/>
          <w:kern w:val="0"/>
          <w:sz w:val="22"/>
        </w:rPr>
        <w:t xml:space="preserve">　願</w:t>
      </w:r>
    </w:p>
    <w:p w:rsidR="001D2480" w:rsidRPr="0073612D" w:rsidRDefault="001D2480" w:rsidP="001D2480">
      <w:pPr>
        <w:autoSpaceDE w:val="0"/>
        <w:autoSpaceDN w:val="0"/>
        <w:adjustRightInd w:val="0"/>
        <w:jc w:val="center"/>
        <w:rPr>
          <w:rFonts w:asciiTheme="minorEastAsia" w:hAnsiTheme="minorEastAsia" w:cs="TTE21B64C8t00CID-WinCharSetFFFF"/>
          <w:kern w:val="0"/>
          <w:sz w:val="22"/>
        </w:rPr>
      </w:pPr>
      <w:r w:rsidRPr="0073612D">
        <w:rPr>
          <w:rFonts w:asciiTheme="minorEastAsia" w:hAnsiTheme="minorEastAsia" w:cs="TTE21B64C8t00CID-WinCharSetFFFF" w:hint="eastAsia"/>
          <w:kern w:val="0"/>
          <w:sz w:val="22"/>
        </w:rPr>
        <w:t>（滞納がないことの証明）</w:t>
      </w:r>
    </w:p>
    <w:p w:rsidR="001D2480" w:rsidRPr="0073612D" w:rsidRDefault="001D2480" w:rsidP="001D2480">
      <w:pPr>
        <w:autoSpaceDE w:val="0"/>
        <w:autoSpaceDN w:val="0"/>
        <w:adjustRightInd w:val="0"/>
        <w:jc w:val="center"/>
        <w:rPr>
          <w:rFonts w:asciiTheme="minorEastAsia" w:hAnsiTheme="minorEastAsia" w:cs="TTE21B64C8t00CID-WinCharSetFFFF"/>
          <w:kern w:val="0"/>
          <w:sz w:val="22"/>
        </w:rPr>
      </w:pPr>
    </w:p>
    <w:p w:rsidR="001D2480" w:rsidRPr="0073612D" w:rsidRDefault="001D2480" w:rsidP="001D2480">
      <w:pPr>
        <w:autoSpaceDE w:val="0"/>
        <w:autoSpaceDN w:val="0"/>
        <w:adjustRightInd w:val="0"/>
        <w:jc w:val="right"/>
        <w:rPr>
          <w:rFonts w:asciiTheme="minorEastAsia" w:hAnsiTheme="minorEastAsia" w:cs="TTE21B64C8t00CID-WinCharSetFFFF"/>
          <w:kern w:val="0"/>
          <w:sz w:val="22"/>
        </w:rPr>
      </w:pPr>
      <w:r w:rsidRPr="0073612D">
        <w:rPr>
          <w:rFonts w:asciiTheme="minorEastAsia" w:hAnsiTheme="minorEastAsia" w:cs="TTE21B64C8t00CID-WinCharSetFFFF" w:hint="eastAsia"/>
          <w:kern w:val="0"/>
          <w:sz w:val="22"/>
        </w:rPr>
        <w:t>年</w:t>
      </w:r>
      <w:r w:rsidR="009A297D" w:rsidRPr="0073612D">
        <w:rPr>
          <w:rFonts w:asciiTheme="minorEastAsia" w:hAnsiTheme="minorEastAsia" w:cs="TTE21B64C8t00CID-WinCharSetFFFF" w:hint="eastAsia"/>
          <w:kern w:val="0"/>
          <w:sz w:val="22"/>
        </w:rPr>
        <w:t xml:space="preserve">　　</w:t>
      </w:r>
      <w:r w:rsidRPr="0073612D">
        <w:rPr>
          <w:rFonts w:asciiTheme="minorEastAsia" w:hAnsiTheme="minorEastAsia" w:cs="TTE21B64C8t00CID-WinCharSetFFFF" w:hint="eastAsia"/>
          <w:kern w:val="0"/>
          <w:sz w:val="22"/>
        </w:rPr>
        <w:t>月</w:t>
      </w:r>
      <w:r w:rsidR="009A297D" w:rsidRPr="0073612D">
        <w:rPr>
          <w:rFonts w:asciiTheme="minorEastAsia" w:hAnsiTheme="minorEastAsia" w:cs="TTE21B64C8t00CID-WinCharSetFFFF" w:hint="eastAsia"/>
          <w:kern w:val="0"/>
          <w:sz w:val="22"/>
        </w:rPr>
        <w:t xml:space="preserve">　　</w:t>
      </w:r>
      <w:r w:rsidRPr="0073612D">
        <w:rPr>
          <w:rFonts w:asciiTheme="minorEastAsia" w:hAnsiTheme="minorEastAsia" w:cs="TTE21B64C8t00CID-WinCharSetFFFF" w:hint="eastAsia"/>
          <w:kern w:val="0"/>
          <w:sz w:val="22"/>
        </w:rPr>
        <w:t>日</w:t>
      </w:r>
    </w:p>
    <w:p w:rsidR="001D2480" w:rsidRPr="0073612D" w:rsidRDefault="001D2480" w:rsidP="001D2480">
      <w:pPr>
        <w:autoSpaceDE w:val="0"/>
        <w:autoSpaceDN w:val="0"/>
        <w:adjustRightInd w:val="0"/>
        <w:jc w:val="left"/>
        <w:rPr>
          <w:rFonts w:asciiTheme="minorEastAsia" w:hAnsiTheme="minorEastAsia" w:cs="TTE21B64C8t00CID-WinCharSetFFFF"/>
          <w:kern w:val="0"/>
          <w:sz w:val="22"/>
        </w:rPr>
      </w:pPr>
    </w:p>
    <w:p w:rsidR="001D2480" w:rsidRPr="0073612D" w:rsidRDefault="001D2480" w:rsidP="001D2480">
      <w:pPr>
        <w:autoSpaceDE w:val="0"/>
        <w:autoSpaceDN w:val="0"/>
        <w:adjustRightInd w:val="0"/>
        <w:ind w:firstLineChars="700" w:firstLine="1540"/>
        <w:jc w:val="left"/>
        <w:rPr>
          <w:rFonts w:asciiTheme="minorEastAsia" w:hAnsiTheme="minorEastAsia" w:cs="TTE21B64C8t00CID-WinCharSetFFFF"/>
          <w:kern w:val="0"/>
          <w:sz w:val="22"/>
        </w:rPr>
      </w:pPr>
      <w:r w:rsidRPr="0073612D">
        <w:rPr>
          <w:rFonts w:asciiTheme="minorEastAsia" w:hAnsiTheme="minorEastAsia" w:cs="TTE21B64C8t00CID-WinCharSetFFFF" w:hint="eastAsia"/>
          <w:kern w:val="0"/>
          <w:sz w:val="22"/>
        </w:rPr>
        <w:t xml:space="preserve">　　　　様</w:t>
      </w:r>
    </w:p>
    <w:p w:rsidR="001D2480" w:rsidRPr="0073612D" w:rsidRDefault="001D2480" w:rsidP="001D2480">
      <w:pPr>
        <w:autoSpaceDE w:val="0"/>
        <w:autoSpaceDN w:val="0"/>
        <w:adjustRightInd w:val="0"/>
        <w:jc w:val="left"/>
        <w:rPr>
          <w:rFonts w:asciiTheme="minorEastAsia" w:hAnsiTheme="minorEastAsia" w:cs="TTE21B64C8t00CID-WinCharSetFFFF"/>
          <w:kern w:val="0"/>
          <w:sz w:val="22"/>
        </w:rPr>
      </w:pPr>
    </w:p>
    <w:p w:rsidR="001D2480" w:rsidRPr="0073612D" w:rsidRDefault="001D2480" w:rsidP="00E00475">
      <w:pPr>
        <w:autoSpaceDE w:val="0"/>
        <w:autoSpaceDN w:val="0"/>
        <w:adjustRightInd w:val="0"/>
        <w:ind w:firstLineChars="1800" w:firstLine="3960"/>
        <w:jc w:val="left"/>
        <w:rPr>
          <w:rFonts w:asciiTheme="minorEastAsia" w:hAnsiTheme="minorEastAsia" w:cs="TTE21B64C8t00CID-WinCharSetFFFF"/>
          <w:kern w:val="0"/>
          <w:sz w:val="22"/>
        </w:rPr>
      </w:pPr>
      <w:r w:rsidRPr="0073612D">
        <w:rPr>
          <w:rFonts w:asciiTheme="minorEastAsia" w:hAnsiTheme="minorEastAsia" w:cs="TTE21B64C8t00CID-WinCharSetFFFF" w:hint="eastAsia"/>
          <w:kern w:val="0"/>
          <w:sz w:val="22"/>
        </w:rPr>
        <w:t>（申請者）</w:t>
      </w:r>
    </w:p>
    <w:p w:rsidR="001D2480" w:rsidRPr="0073612D" w:rsidRDefault="001D2480" w:rsidP="00E00475">
      <w:pPr>
        <w:autoSpaceDE w:val="0"/>
        <w:autoSpaceDN w:val="0"/>
        <w:adjustRightInd w:val="0"/>
        <w:ind w:right="960" w:firstLineChars="1900" w:firstLine="4180"/>
        <w:rPr>
          <w:rFonts w:asciiTheme="minorEastAsia" w:hAnsiTheme="minorEastAsia" w:cs="TTE21B64C8t00CID-WinCharSetFFFF"/>
          <w:kern w:val="0"/>
          <w:sz w:val="22"/>
        </w:rPr>
      </w:pPr>
      <w:r w:rsidRPr="0073612D">
        <w:rPr>
          <w:rFonts w:asciiTheme="minorEastAsia" w:hAnsiTheme="minorEastAsia" w:cs="TTE21B64C8t00CID-WinCharSetFFFF" w:hint="eastAsia"/>
          <w:kern w:val="0"/>
          <w:sz w:val="22"/>
        </w:rPr>
        <w:t>住　所</w:t>
      </w:r>
    </w:p>
    <w:p w:rsidR="001D2480" w:rsidRPr="0073612D" w:rsidRDefault="001D2480" w:rsidP="00E00475">
      <w:pPr>
        <w:autoSpaceDE w:val="0"/>
        <w:autoSpaceDN w:val="0"/>
        <w:adjustRightInd w:val="0"/>
        <w:ind w:right="44" w:firstLineChars="1900" w:firstLine="4180"/>
        <w:rPr>
          <w:rFonts w:asciiTheme="minorEastAsia" w:hAnsiTheme="minorEastAsia" w:cs="TTE21B64C8t00CID-WinCharSetFFFF"/>
          <w:kern w:val="0"/>
          <w:sz w:val="22"/>
        </w:rPr>
      </w:pPr>
      <w:r w:rsidRPr="0073612D">
        <w:rPr>
          <w:rFonts w:asciiTheme="minorEastAsia" w:hAnsiTheme="minorEastAsia" w:cs="TTE21B64C8t00CID-WinCharSetFFFF" w:hint="eastAsia"/>
          <w:kern w:val="0"/>
          <w:sz w:val="22"/>
        </w:rPr>
        <w:t xml:space="preserve">氏　名　　　　　　　　　　　　　　</w:t>
      </w:r>
      <w:r w:rsidR="00A303CE" w:rsidRPr="0073612D">
        <w:rPr>
          <w:rFonts w:asciiTheme="minorEastAsia" w:hAnsiTheme="minorEastAsia" w:cs="ＭＳ明朝-WinCharSetFFFF-H" w:hint="eastAsia"/>
          <w:kern w:val="0"/>
          <w:sz w:val="22"/>
        </w:rPr>
        <w:t>㊞</w:t>
      </w:r>
    </w:p>
    <w:p w:rsidR="001D2480" w:rsidRPr="0073612D" w:rsidRDefault="001D2480" w:rsidP="001D2480">
      <w:pPr>
        <w:autoSpaceDE w:val="0"/>
        <w:autoSpaceDN w:val="0"/>
        <w:adjustRightInd w:val="0"/>
        <w:jc w:val="left"/>
        <w:rPr>
          <w:rFonts w:asciiTheme="minorEastAsia" w:hAnsiTheme="minorEastAsia" w:cs="TTE21B64C8t00CID-WinCharSetFFFF"/>
          <w:kern w:val="0"/>
          <w:sz w:val="22"/>
        </w:rPr>
      </w:pPr>
    </w:p>
    <w:p w:rsidR="001D2480" w:rsidRPr="0073612D" w:rsidRDefault="001D2480" w:rsidP="001D2480">
      <w:pPr>
        <w:autoSpaceDE w:val="0"/>
        <w:autoSpaceDN w:val="0"/>
        <w:adjustRightInd w:val="0"/>
        <w:jc w:val="left"/>
        <w:rPr>
          <w:rFonts w:asciiTheme="minorEastAsia" w:hAnsiTheme="minorEastAsia" w:cs="TTE21B64C8t00CID-WinCharSetFFFF"/>
          <w:kern w:val="0"/>
          <w:sz w:val="22"/>
        </w:rPr>
      </w:pPr>
    </w:p>
    <w:p w:rsidR="009A297D" w:rsidRPr="0073612D" w:rsidRDefault="009A297D" w:rsidP="001D2480">
      <w:pPr>
        <w:autoSpaceDE w:val="0"/>
        <w:autoSpaceDN w:val="0"/>
        <w:adjustRightInd w:val="0"/>
        <w:jc w:val="left"/>
        <w:rPr>
          <w:rFonts w:asciiTheme="minorEastAsia" w:hAnsiTheme="minorEastAsia" w:cs="TTE21B64C8t00CID-WinCharSetFFFF"/>
          <w:kern w:val="0"/>
          <w:sz w:val="22"/>
        </w:rPr>
      </w:pPr>
    </w:p>
    <w:p w:rsidR="001D2480" w:rsidRPr="0073612D" w:rsidRDefault="001D2480" w:rsidP="001D2480">
      <w:pPr>
        <w:autoSpaceDE w:val="0"/>
        <w:autoSpaceDN w:val="0"/>
        <w:adjustRightInd w:val="0"/>
        <w:ind w:firstLineChars="100" w:firstLine="220"/>
        <w:jc w:val="left"/>
        <w:rPr>
          <w:rFonts w:asciiTheme="minorEastAsia" w:hAnsiTheme="minorEastAsia" w:cs="TTE21B64C8t00CID-WinCharSetFFFF"/>
          <w:kern w:val="0"/>
          <w:sz w:val="22"/>
        </w:rPr>
      </w:pPr>
      <w:r w:rsidRPr="0073612D">
        <w:rPr>
          <w:rFonts w:asciiTheme="minorEastAsia" w:hAnsiTheme="minorEastAsia" w:cs="TTE21B64C8t00CID-WinCharSetFFFF" w:hint="eastAsia"/>
          <w:kern w:val="0"/>
          <w:sz w:val="22"/>
        </w:rPr>
        <w:t>市川三郷町若者定住促進住宅補助金交付申請書の添付書類として使用するため、下記の事項について、相違ないことを証明願います。</w:t>
      </w:r>
    </w:p>
    <w:p w:rsidR="001D2480" w:rsidRPr="0073612D" w:rsidRDefault="001D2480" w:rsidP="001D2480">
      <w:pPr>
        <w:autoSpaceDE w:val="0"/>
        <w:autoSpaceDN w:val="0"/>
        <w:adjustRightInd w:val="0"/>
        <w:jc w:val="left"/>
        <w:rPr>
          <w:rFonts w:asciiTheme="minorEastAsia" w:hAnsiTheme="minorEastAsia" w:cs="TTE21B64C8t00CID-WinCharSetFFFF"/>
          <w:kern w:val="0"/>
          <w:sz w:val="22"/>
        </w:rPr>
      </w:pPr>
    </w:p>
    <w:p w:rsidR="009A297D" w:rsidRPr="0073612D" w:rsidRDefault="009A297D" w:rsidP="001D2480">
      <w:pPr>
        <w:autoSpaceDE w:val="0"/>
        <w:autoSpaceDN w:val="0"/>
        <w:adjustRightInd w:val="0"/>
        <w:jc w:val="left"/>
        <w:rPr>
          <w:rFonts w:asciiTheme="minorEastAsia" w:hAnsiTheme="minorEastAsia" w:cs="TTE21B64C8t00CID-WinCharSetFFFF"/>
          <w:kern w:val="0"/>
          <w:sz w:val="22"/>
        </w:rPr>
      </w:pPr>
    </w:p>
    <w:p w:rsidR="001D2480" w:rsidRPr="0073612D" w:rsidRDefault="001D2480" w:rsidP="001D2480">
      <w:pPr>
        <w:autoSpaceDE w:val="0"/>
        <w:autoSpaceDN w:val="0"/>
        <w:adjustRightInd w:val="0"/>
        <w:jc w:val="left"/>
        <w:rPr>
          <w:rFonts w:asciiTheme="minorEastAsia" w:hAnsiTheme="minorEastAsia" w:cs="TTE21B64C8t00CID-WinCharSetFFFF"/>
          <w:kern w:val="0"/>
          <w:sz w:val="22"/>
        </w:rPr>
      </w:pPr>
    </w:p>
    <w:p w:rsidR="001D2480" w:rsidRPr="0073612D" w:rsidRDefault="001D2480" w:rsidP="001D2480">
      <w:pPr>
        <w:autoSpaceDE w:val="0"/>
        <w:autoSpaceDN w:val="0"/>
        <w:adjustRightInd w:val="0"/>
        <w:jc w:val="center"/>
        <w:rPr>
          <w:rFonts w:asciiTheme="minorEastAsia" w:hAnsiTheme="minorEastAsia" w:cs="TTE21B64C8t00CID-WinCharSetFFFF"/>
          <w:kern w:val="0"/>
          <w:sz w:val="22"/>
        </w:rPr>
      </w:pPr>
      <w:r w:rsidRPr="0073612D">
        <w:rPr>
          <w:rFonts w:asciiTheme="minorEastAsia" w:hAnsiTheme="minorEastAsia" w:cs="TTE21B64C8t00CID-WinCharSetFFFF" w:hint="eastAsia"/>
          <w:kern w:val="0"/>
          <w:sz w:val="22"/>
        </w:rPr>
        <w:t>記</w:t>
      </w:r>
    </w:p>
    <w:p w:rsidR="001D2480" w:rsidRPr="0073612D" w:rsidRDefault="001D2480" w:rsidP="001D2480">
      <w:pPr>
        <w:autoSpaceDE w:val="0"/>
        <w:autoSpaceDN w:val="0"/>
        <w:adjustRightInd w:val="0"/>
        <w:jc w:val="center"/>
        <w:rPr>
          <w:rFonts w:asciiTheme="minorEastAsia" w:hAnsiTheme="minorEastAsia" w:cs="TTE21B64C8t00CID-WinCharSetFFFF"/>
          <w:kern w:val="0"/>
          <w:sz w:val="22"/>
        </w:rPr>
      </w:pPr>
    </w:p>
    <w:p w:rsidR="001D2480" w:rsidRPr="0073612D" w:rsidRDefault="001D2480" w:rsidP="001D2480">
      <w:pPr>
        <w:autoSpaceDE w:val="0"/>
        <w:autoSpaceDN w:val="0"/>
        <w:adjustRightInd w:val="0"/>
        <w:ind w:firstLineChars="100" w:firstLine="220"/>
        <w:jc w:val="left"/>
        <w:rPr>
          <w:rFonts w:asciiTheme="minorEastAsia" w:hAnsiTheme="minorEastAsia" w:cs="TTE21B64C8t00CID-WinCharSetFFFF"/>
          <w:kern w:val="0"/>
          <w:sz w:val="22"/>
        </w:rPr>
      </w:pPr>
      <w:r w:rsidRPr="0073612D">
        <w:rPr>
          <w:rFonts w:asciiTheme="minorEastAsia" w:hAnsiTheme="minorEastAsia" w:cs="TTE21B64C8t00CID-WinCharSetFFFF" w:hint="eastAsia"/>
          <w:kern w:val="0"/>
          <w:sz w:val="22"/>
        </w:rPr>
        <w:t>上記の申請者は本市区町村で課税されている税金（国民健康保険料も含む）について、納期到来分以前の未納はありません。</w:t>
      </w:r>
    </w:p>
    <w:p w:rsidR="001D2480" w:rsidRPr="0073612D" w:rsidRDefault="001D2480" w:rsidP="001D2480">
      <w:pPr>
        <w:autoSpaceDE w:val="0"/>
        <w:autoSpaceDN w:val="0"/>
        <w:adjustRightInd w:val="0"/>
        <w:ind w:right="960"/>
        <w:rPr>
          <w:rFonts w:asciiTheme="minorEastAsia" w:hAnsiTheme="minorEastAsia" w:cs="TTE21B64C8t00CID-WinCharSetFFFF"/>
          <w:kern w:val="0"/>
          <w:sz w:val="22"/>
        </w:rPr>
      </w:pPr>
    </w:p>
    <w:p w:rsidR="001D2480" w:rsidRPr="0073612D" w:rsidRDefault="001D2480" w:rsidP="001D2480">
      <w:pPr>
        <w:autoSpaceDE w:val="0"/>
        <w:autoSpaceDN w:val="0"/>
        <w:adjustRightInd w:val="0"/>
        <w:ind w:right="960"/>
        <w:rPr>
          <w:rFonts w:asciiTheme="minorEastAsia" w:hAnsiTheme="minorEastAsia" w:cs="TTE21B64C8t00CID-WinCharSetFFFF"/>
          <w:kern w:val="0"/>
          <w:sz w:val="22"/>
        </w:rPr>
      </w:pPr>
    </w:p>
    <w:p w:rsidR="009A297D" w:rsidRPr="0073612D" w:rsidRDefault="009A297D" w:rsidP="001D2480">
      <w:pPr>
        <w:autoSpaceDE w:val="0"/>
        <w:autoSpaceDN w:val="0"/>
        <w:adjustRightInd w:val="0"/>
        <w:ind w:right="960"/>
        <w:rPr>
          <w:rFonts w:asciiTheme="minorEastAsia" w:hAnsiTheme="minorEastAsia" w:cs="TTE21B64C8t00CID-WinCharSetFFFF"/>
          <w:kern w:val="0"/>
          <w:sz w:val="22"/>
        </w:rPr>
      </w:pPr>
    </w:p>
    <w:p w:rsidR="009A297D" w:rsidRPr="0073612D" w:rsidRDefault="009A297D" w:rsidP="001D2480">
      <w:pPr>
        <w:autoSpaceDE w:val="0"/>
        <w:autoSpaceDN w:val="0"/>
        <w:adjustRightInd w:val="0"/>
        <w:ind w:right="960"/>
        <w:rPr>
          <w:rFonts w:asciiTheme="minorEastAsia" w:hAnsiTheme="minorEastAsia" w:cs="TTE21B64C8t00CID-WinCharSetFFFF"/>
          <w:kern w:val="0"/>
          <w:sz w:val="22"/>
        </w:rPr>
      </w:pPr>
    </w:p>
    <w:p w:rsidR="001D2480" w:rsidRPr="0073612D" w:rsidRDefault="001D2480" w:rsidP="001D2480">
      <w:pPr>
        <w:autoSpaceDE w:val="0"/>
        <w:autoSpaceDN w:val="0"/>
        <w:adjustRightInd w:val="0"/>
        <w:ind w:right="960"/>
        <w:rPr>
          <w:rFonts w:asciiTheme="minorEastAsia" w:hAnsiTheme="minorEastAsia" w:cs="TTE21B64C8t00CID-WinCharSetFFFF"/>
          <w:kern w:val="0"/>
          <w:sz w:val="22"/>
        </w:rPr>
      </w:pPr>
      <w:r w:rsidRPr="0073612D">
        <w:rPr>
          <w:rFonts w:asciiTheme="minorEastAsia" w:hAnsiTheme="minorEastAsia" w:cs="TTE21B64C8t00CID-WinCharSetFFFF" w:hint="eastAsia"/>
          <w:kern w:val="0"/>
          <w:sz w:val="22"/>
        </w:rPr>
        <w:t>上記のとおり相違ないことを証明します。</w:t>
      </w:r>
    </w:p>
    <w:p w:rsidR="009A297D" w:rsidRPr="0073612D" w:rsidRDefault="009A297D" w:rsidP="009A297D">
      <w:pPr>
        <w:autoSpaceDE w:val="0"/>
        <w:autoSpaceDN w:val="0"/>
        <w:adjustRightInd w:val="0"/>
        <w:ind w:right="44"/>
        <w:jc w:val="left"/>
        <w:rPr>
          <w:rFonts w:asciiTheme="minorEastAsia" w:hAnsiTheme="minorEastAsia" w:cs="TTE21B64C8t00CID-WinCharSetFFFF"/>
          <w:kern w:val="0"/>
          <w:sz w:val="22"/>
        </w:rPr>
      </w:pPr>
    </w:p>
    <w:p w:rsidR="009A297D" w:rsidRPr="0073612D" w:rsidRDefault="009A297D" w:rsidP="009A297D">
      <w:pPr>
        <w:autoSpaceDE w:val="0"/>
        <w:autoSpaceDN w:val="0"/>
        <w:adjustRightInd w:val="0"/>
        <w:ind w:right="44"/>
        <w:jc w:val="left"/>
        <w:rPr>
          <w:rFonts w:asciiTheme="minorEastAsia" w:hAnsiTheme="minorEastAsia" w:cs="TTE21B64C8t00CID-WinCharSetFFFF"/>
          <w:kern w:val="0"/>
          <w:sz w:val="22"/>
        </w:rPr>
      </w:pPr>
    </w:p>
    <w:p w:rsidR="001D2480" w:rsidRPr="0073612D" w:rsidRDefault="001D2480" w:rsidP="009A297D">
      <w:pPr>
        <w:autoSpaceDE w:val="0"/>
        <w:autoSpaceDN w:val="0"/>
        <w:adjustRightInd w:val="0"/>
        <w:ind w:right="44" w:firstLineChars="700" w:firstLine="1540"/>
        <w:jc w:val="left"/>
        <w:rPr>
          <w:rFonts w:asciiTheme="minorEastAsia" w:hAnsiTheme="minorEastAsia" w:cs="TTE21B64C8t00CID-WinCharSetFFFF"/>
          <w:kern w:val="0"/>
          <w:sz w:val="22"/>
        </w:rPr>
      </w:pPr>
      <w:r w:rsidRPr="0073612D">
        <w:rPr>
          <w:rFonts w:asciiTheme="minorEastAsia" w:hAnsiTheme="minorEastAsia" w:cs="TTE21B64C8t00CID-WinCharSetFFFF" w:hint="eastAsia"/>
          <w:kern w:val="0"/>
          <w:sz w:val="22"/>
        </w:rPr>
        <w:t>年</w:t>
      </w:r>
      <w:r w:rsidR="009A297D" w:rsidRPr="0073612D">
        <w:rPr>
          <w:rFonts w:asciiTheme="minorEastAsia" w:hAnsiTheme="minorEastAsia" w:cs="TTE21B64C8t00CID-WinCharSetFFFF" w:hint="eastAsia"/>
          <w:kern w:val="0"/>
          <w:sz w:val="22"/>
        </w:rPr>
        <w:t xml:space="preserve">　　　</w:t>
      </w:r>
      <w:r w:rsidRPr="0073612D">
        <w:rPr>
          <w:rFonts w:asciiTheme="minorEastAsia" w:hAnsiTheme="minorEastAsia" w:cs="TTE21B64C8t00CID-WinCharSetFFFF" w:hint="eastAsia"/>
          <w:kern w:val="0"/>
          <w:sz w:val="22"/>
        </w:rPr>
        <w:t>月</w:t>
      </w:r>
      <w:r w:rsidR="009A297D" w:rsidRPr="0073612D">
        <w:rPr>
          <w:rFonts w:asciiTheme="minorEastAsia" w:hAnsiTheme="minorEastAsia" w:cs="TTE21B64C8t00CID-WinCharSetFFFF" w:hint="eastAsia"/>
          <w:kern w:val="0"/>
          <w:sz w:val="22"/>
        </w:rPr>
        <w:t xml:space="preserve">　　　</w:t>
      </w:r>
      <w:r w:rsidRPr="0073612D">
        <w:rPr>
          <w:rFonts w:asciiTheme="minorEastAsia" w:hAnsiTheme="minorEastAsia" w:cs="TTE21B64C8t00CID-WinCharSetFFFF" w:hint="eastAsia"/>
          <w:kern w:val="0"/>
          <w:sz w:val="22"/>
        </w:rPr>
        <w:t>日</w:t>
      </w:r>
    </w:p>
    <w:p w:rsidR="009A297D" w:rsidRPr="0073612D" w:rsidRDefault="009A297D" w:rsidP="009A297D">
      <w:pPr>
        <w:autoSpaceDE w:val="0"/>
        <w:autoSpaceDN w:val="0"/>
        <w:adjustRightInd w:val="0"/>
        <w:ind w:right="44"/>
        <w:jc w:val="right"/>
        <w:rPr>
          <w:rFonts w:asciiTheme="minorEastAsia" w:hAnsiTheme="minorEastAsia" w:cs="TTE21B64C8t00CID-WinCharSetFFFF"/>
          <w:kern w:val="0"/>
          <w:sz w:val="22"/>
        </w:rPr>
      </w:pPr>
    </w:p>
    <w:p w:rsidR="001D2480" w:rsidRPr="0073612D" w:rsidRDefault="001D2480" w:rsidP="009A297D">
      <w:pPr>
        <w:wordWrap w:val="0"/>
        <w:autoSpaceDE w:val="0"/>
        <w:autoSpaceDN w:val="0"/>
        <w:adjustRightInd w:val="0"/>
        <w:ind w:right="44"/>
        <w:jc w:val="right"/>
        <w:rPr>
          <w:rFonts w:asciiTheme="minorEastAsia" w:hAnsiTheme="minorEastAsia" w:cs="TTE21B64C8t00CID-WinCharSetFFFF"/>
          <w:kern w:val="0"/>
          <w:sz w:val="22"/>
        </w:rPr>
      </w:pPr>
      <w:r w:rsidRPr="0073612D">
        <w:rPr>
          <w:rFonts w:asciiTheme="minorEastAsia" w:hAnsiTheme="minorEastAsia" w:cs="TTE21B64C8t00CID-WinCharSetFFFF" w:hint="eastAsia"/>
          <w:kern w:val="0"/>
          <w:sz w:val="22"/>
        </w:rPr>
        <w:t>市区町村長</w:t>
      </w:r>
      <w:r w:rsidR="009A297D" w:rsidRPr="0073612D">
        <w:rPr>
          <w:rFonts w:asciiTheme="minorEastAsia" w:hAnsiTheme="minorEastAsia" w:cs="TTE21B64C8t00CID-WinCharSetFFFF" w:hint="eastAsia"/>
          <w:kern w:val="0"/>
          <w:sz w:val="22"/>
        </w:rPr>
        <w:t xml:space="preserve">　　　　　　　　　　　</w:t>
      </w:r>
      <w:r w:rsidRPr="0073612D">
        <w:rPr>
          <w:rFonts w:asciiTheme="minorEastAsia" w:hAnsiTheme="minorEastAsia" w:cs="TTE21B64C8t00CID-WinCharSetFFFF" w:hint="eastAsia"/>
          <w:kern w:val="0"/>
          <w:sz w:val="22"/>
        </w:rPr>
        <w:t xml:space="preserve">　</w:t>
      </w:r>
      <w:r w:rsidR="00E00475">
        <w:rPr>
          <w:rFonts w:asciiTheme="minorEastAsia" w:hAnsiTheme="minorEastAsia" w:cs="TTE21B64C8t00CID-WinCharSetFFFF"/>
          <w:kern w:val="0"/>
          <w:sz w:val="22"/>
        </w:rPr>
        <w:fldChar w:fldCharType="begin"/>
      </w:r>
      <w:r w:rsidR="00E00475">
        <w:rPr>
          <w:rFonts w:asciiTheme="minorEastAsia" w:hAnsiTheme="minorEastAsia" w:cs="TTE21B64C8t00CID-WinCharSetFFFF"/>
          <w:kern w:val="0"/>
          <w:sz w:val="22"/>
        </w:rPr>
        <w:instrText xml:space="preserve"> </w:instrText>
      </w:r>
      <w:r w:rsidR="00E00475">
        <w:rPr>
          <w:rFonts w:asciiTheme="minorEastAsia" w:hAnsiTheme="minorEastAsia" w:cs="TTE21B64C8t00CID-WinCharSetFFFF" w:hint="eastAsia"/>
          <w:kern w:val="0"/>
          <w:sz w:val="22"/>
        </w:rPr>
        <w:instrText>eq \o\ac(○,</w:instrText>
      </w:r>
      <w:r w:rsidR="00E00475" w:rsidRPr="00E00475">
        <w:rPr>
          <w:rFonts w:ascii="ＭＳ 明朝" w:hAnsiTheme="minorEastAsia" w:cs="TTE21B64C8t00CID-WinCharSetFFFF" w:hint="eastAsia"/>
          <w:kern w:val="0"/>
          <w:position w:val="1"/>
          <w:sz w:val="15"/>
        </w:rPr>
        <w:instrText>印</w:instrText>
      </w:r>
      <w:r w:rsidR="00E00475">
        <w:rPr>
          <w:rFonts w:asciiTheme="minorEastAsia" w:hAnsiTheme="minorEastAsia" w:cs="TTE21B64C8t00CID-WinCharSetFFFF" w:hint="eastAsia"/>
          <w:kern w:val="0"/>
          <w:sz w:val="22"/>
        </w:rPr>
        <w:instrText>)</w:instrText>
      </w:r>
      <w:r w:rsidR="00E00475">
        <w:rPr>
          <w:rFonts w:asciiTheme="minorEastAsia" w:hAnsiTheme="minorEastAsia" w:cs="TTE21B64C8t00CID-WinCharSetFFFF"/>
          <w:kern w:val="0"/>
          <w:sz w:val="22"/>
        </w:rPr>
        <w:fldChar w:fldCharType="end"/>
      </w:r>
      <w:r w:rsidR="009A297D" w:rsidRPr="0073612D">
        <w:rPr>
          <w:rFonts w:asciiTheme="minorEastAsia" w:hAnsiTheme="minorEastAsia" w:cs="TTE21B64C8t00CID-WinCharSetFFFF" w:hint="eastAsia"/>
          <w:kern w:val="0"/>
          <w:sz w:val="22"/>
        </w:rPr>
        <w:t xml:space="preserve">　　</w:t>
      </w:r>
    </w:p>
    <w:p w:rsidR="001D2480" w:rsidRPr="00E00475" w:rsidRDefault="001D2480" w:rsidP="00B47088">
      <w:pPr>
        <w:autoSpaceDE w:val="0"/>
        <w:autoSpaceDN w:val="0"/>
        <w:adjustRightInd w:val="0"/>
        <w:jc w:val="left"/>
        <w:rPr>
          <w:rFonts w:asciiTheme="minorEastAsia" w:hAnsiTheme="minorEastAsia" w:cs="ＭＳ明朝-WinCharSetFFFF-H"/>
          <w:kern w:val="0"/>
          <w:sz w:val="22"/>
        </w:rPr>
      </w:pPr>
    </w:p>
    <w:p w:rsidR="001D2480" w:rsidRPr="0073612D" w:rsidRDefault="001D2480" w:rsidP="00B47088">
      <w:pPr>
        <w:autoSpaceDE w:val="0"/>
        <w:autoSpaceDN w:val="0"/>
        <w:adjustRightInd w:val="0"/>
        <w:jc w:val="left"/>
        <w:rPr>
          <w:rFonts w:asciiTheme="minorEastAsia" w:hAnsiTheme="minorEastAsia" w:cs="ＭＳ明朝-WinCharSetFFFF-H" w:hint="eastAsia"/>
          <w:kern w:val="0"/>
          <w:sz w:val="22"/>
        </w:rPr>
      </w:pPr>
      <w:bookmarkStart w:id="0" w:name="_GoBack"/>
      <w:bookmarkEnd w:id="0"/>
    </w:p>
    <w:sectPr w:rsidR="001D2480" w:rsidRPr="0073612D" w:rsidSect="009A297D">
      <w:pgSz w:w="11906" w:h="16838" w:code="9"/>
      <w:pgMar w:top="1985" w:right="1701" w:bottom="1134" w:left="1701" w:header="851"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23D" w:rsidRDefault="00DD423D" w:rsidP="00C86A66">
      <w:r>
        <w:separator/>
      </w:r>
    </w:p>
  </w:endnote>
  <w:endnote w:type="continuationSeparator" w:id="0">
    <w:p w:rsidR="00DD423D" w:rsidRDefault="00DD423D" w:rsidP="00C8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TTE21B64C8t00CID-WinCharSetFFFF">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23D" w:rsidRDefault="00DD423D" w:rsidP="00C86A66">
      <w:r>
        <w:separator/>
      </w:r>
    </w:p>
  </w:footnote>
  <w:footnote w:type="continuationSeparator" w:id="0">
    <w:p w:rsidR="00DD423D" w:rsidRDefault="00DD423D" w:rsidP="00C86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138C"/>
    <w:multiLevelType w:val="hybridMultilevel"/>
    <w:tmpl w:val="787E00B8"/>
    <w:lvl w:ilvl="0" w:tplc="DE46A7E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0D1D2C"/>
    <w:multiLevelType w:val="hybridMultilevel"/>
    <w:tmpl w:val="B4906E1C"/>
    <w:lvl w:ilvl="0" w:tplc="E586E5F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0507A"/>
    <w:multiLevelType w:val="hybridMultilevel"/>
    <w:tmpl w:val="DDBE6E32"/>
    <w:lvl w:ilvl="0" w:tplc="CF3E06F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B496A5C"/>
    <w:multiLevelType w:val="hybridMultilevel"/>
    <w:tmpl w:val="929E2D80"/>
    <w:lvl w:ilvl="0" w:tplc="8872097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4353FE"/>
    <w:multiLevelType w:val="hybridMultilevel"/>
    <w:tmpl w:val="AC82753C"/>
    <w:lvl w:ilvl="0" w:tplc="226855A2">
      <w:start w:val="1"/>
      <w:numFmt w:val="decimalFullWidth"/>
      <w:lvlText w:val="（%1）"/>
      <w:lvlJc w:val="left"/>
      <w:pPr>
        <w:ind w:left="945" w:hanging="72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AA32C27"/>
    <w:multiLevelType w:val="hybridMultilevel"/>
    <w:tmpl w:val="F6ACCBE0"/>
    <w:lvl w:ilvl="0" w:tplc="9592908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F0350F"/>
    <w:multiLevelType w:val="hybridMultilevel"/>
    <w:tmpl w:val="868E6F00"/>
    <w:lvl w:ilvl="0" w:tplc="2DC40F4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3B1"/>
    <w:rsid w:val="00013E15"/>
    <w:rsid w:val="000167B5"/>
    <w:rsid w:val="00023AC5"/>
    <w:rsid w:val="0003724A"/>
    <w:rsid w:val="00037C3B"/>
    <w:rsid w:val="00041955"/>
    <w:rsid w:val="0005139E"/>
    <w:rsid w:val="000531A9"/>
    <w:rsid w:val="0005734F"/>
    <w:rsid w:val="000661EA"/>
    <w:rsid w:val="00067185"/>
    <w:rsid w:val="00070E3D"/>
    <w:rsid w:val="00071C92"/>
    <w:rsid w:val="00072122"/>
    <w:rsid w:val="00096412"/>
    <w:rsid w:val="00097C1C"/>
    <w:rsid w:val="000A001F"/>
    <w:rsid w:val="000A7BFC"/>
    <w:rsid w:val="000C02B4"/>
    <w:rsid w:val="000C5228"/>
    <w:rsid w:val="000C5C89"/>
    <w:rsid w:val="000D756A"/>
    <w:rsid w:val="000E1F68"/>
    <w:rsid w:val="000E711C"/>
    <w:rsid w:val="000F1CEC"/>
    <w:rsid w:val="001013EF"/>
    <w:rsid w:val="001079D9"/>
    <w:rsid w:val="001101DD"/>
    <w:rsid w:val="00116107"/>
    <w:rsid w:val="0012272F"/>
    <w:rsid w:val="0012354C"/>
    <w:rsid w:val="00132CDA"/>
    <w:rsid w:val="001351F5"/>
    <w:rsid w:val="00141389"/>
    <w:rsid w:val="001416DF"/>
    <w:rsid w:val="00153CF6"/>
    <w:rsid w:val="00160673"/>
    <w:rsid w:val="0016380C"/>
    <w:rsid w:val="00163C29"/>
    <w:rsid w:val="001716E5"/>
    <w:rsid w:val="00174431"/>
    <w:rsid w:val="00175E18"/>
    <w:rsid w:val="0017650B"/>
    <w:rsid w:val="001802F6"/>
    <w:rsid w:val="001806E4"/>
    <w:rsid w:val="001851E0"/>
    <w:rsid w:val="00195C23"/>
    <w:rsid w:val="001A5C3A"/>
    <w:rsid w:val="001A7650"/>
    <w:rsid w:val="001B07CD"/>
    <w:rsid w:val="001B2E23"/>
    <w:rsid w:val="001B3D7B"/>
    <w:rsid w:val="001C5266"/>
    <w:rsid w:val="001C6F01"/>
    <w:rsid w:val="001D2480"/>
    <w:rsid w:val="001D5673"/>
    <w:rsid w:val="001E4188"/>
    <w:rsid w:val="001E702D"/>
    <w:rsid w:val="001F1CA6"/>
    <w:rsid w:val="001F4DC7"/>
    <w:rsid w:val="00201BCE"/>
    <w:rsid w:val="0022039B"/>
    <w:rsid w:val="00220AB8"/>
    <w:rsid w:val="00223079"/>
    <w:rsid w:val="00225880"/>
    <w:rsid w:val="00234EF6"/>
    <w:rsid w:val="002406F7"/>
    <w:rsid w:val="00240DA8"/>
    <w:rsid w:val="002434B7"/>
    <w:rsid w:val="00253E95"/>
    <w:rsid w:val="002543F0"/>
    <w:rsid w:val="002556F8"/>
    <w:rsid w:val="00260123"/>
    <w:rsid w:val="00261E93"/>
    <w:rsid w:val="002725EE"/>
    <w:rsid w:val="0027613F"/>
    <w:rsid w:val="00281B39"/>
    <w:rsid w:val="002A0B4A"/>
    <w:rsid w:val="002A172B"/>
    <w:rsid w:val="002A20B4"/>
    <w:rsid w:val="002A7296"/>
    <w:rsid w:val="002B4A04"/>
    <w:rsid w:val="002B5A70"/>
    <w:rsid w:val="002C1DEE"/>
    <w:rsid w:val="002C34D6"/>
    <w:rsid w:val="002C7D9B"/>
    <w:rsid w:val="002D4FF1"/>
    <w:rsid w:val="002D55A0"/>
    <w:rsid w:val="002D6B59"/>
    <w:rsid w:val="002D6CF4"/>
    <w:rsid w:val="002D6F00"/>
    <w:rsid w:val="002E4270"/>
    <w:rsid w:val="002E5F7D"/>
    <w:rsid w:val="002E701F"/>
    <w:rsid w:val="002F7F7C"/>
    <w:rsid w:val="0030648F"/>
    <w:rsid w:val="00310811"/>
    <w:rsid w:val="00315033"/>
    <w:rsid w:val="0031546C"/>
    <w:rsid w:val="00320872"/>
    <w:rsid w:val="00326938"/>
    <w:rsid w:val="00334356"/>
    <w:rsid w:val="0034383F"/>
    <w:rsid w:val="00347E8B"/>
    <w:rsid w:val="00350C23"/>
    <w:rsid w:val="003579A4"/>
    <w:rsid w:val="00362C41"/>
    <w:rsid w:val="00362DF3"/>
    <w:rsid w:val="003873D1"/>
    <w:rsid w:val="003A0110"/>
    <w:rsid w:val="003A66EC"/>
    <w:rsid w:val="003A73EA"/>
    <w:rsid w:val="003B3648"/>
    <w:rsid w:val="003B4FCE"/>
    <w:rsid w:val="003B6B60"/>
    <w:rsid w:val="003C1D0D"/>
    <w:rsid w:val="003D1425"/>
    <w:rsid w:val="003D16FC"/>
    <w:rsid w:val="003D2BDC"/>
    <w:rsid w:val="003D5764"/>
    <w:rsid w:val="003D7B7F"/>
    <w:rsid w:val="003E597B"/>
    <w:rsid w:val="003E69C7"/>
    <w:rsid w:val="003F3445"/>
    <w:rsid w:val="003F3DC6"/>
    <w:rsid w:val="003F514F"/>
    <w:rsid w:val="0040028B"/>
    <w:rsid w:val="00403243"/>
    <w:rsid w:val="004165EB"/>
    <w:rsid w:val="00423E4A"/>
    <w:rsid w:val="00427117"/>
    <w:rsid w:val="00430D29"/>
    <w:rsid w:val="0044058D"/>
    <w:rsid w:val="00441B63"/>
    <w:rsid w:val="00444BFB"/>
    <w:rsid w:val="004472B5"/>
    <w:rsid w:val="0046656A"/>
    <w:rsid w:val="00466858"/>
    <w:rsid w:val="00476BAE"/>
    <w:rsid w:val="00476F93"/>
    <w:rsid w:val="00483945"/>
    <w:rsid w:val="004869B9"/>
    <w:rsid w:val="00495DC2"/>
    <w:rsid w:val="004A0A9A"/>
    <w:rsid w:val="004A112C"/>
    <w:rsid w:val="004A1F66"/>
    <w:rsid w:val="004A4FC8"/>
    <w:rsid w:val="004A6191"/>
    <w:rsid w:val="004B2BEF"/>
    <w:rsid w:val="004C1ACF"/>
    <w:rsid w:val="004C393D"/>
    <w:rsid w:val="004D0BDA"/>
    <w:rsid w:val="004E442B"/>
    <w:rsid w:val="004E7079"/>
    <w:rsid w:val="004F604D"/>
    <w:rsid w:val="005003EA"/>
    <w:rsid w:val="00507C28"/>
    <w:rsid w:val="00507D66"/>
    <w:rsid w:val="005156EB"/>
    <w:rsid w:val="00516E62"/>
    <w:rsid w:val="00525C39"/>
    <w:rsid w:val="00527A63"/>
    <w:rsid w:val="00530A73"/>
    <w:rsid w:val="00537DF1"/>
    <w:rsid w:val="00542AC1"/>
    <w:rsid w:val="00543E03"/>
    <w:rsid w:val="00544311"/>
    <w:rsid w:val="00544693"/>
    <w:rsid w:val="00552F7D"/>
    <w:rsid w:val="0055590F"/>
    <w:rsid w:val="00556F10"/>
    <w:rsid w:val="00557583"/>
    <w:rsid w:val="00582576"/>
    <w:rsid w:val="00587288"/>
    <w:rsid w:val="005928A9"/>
    <w:rsid w:val="005932E8"/>
    <w:rsid w:val="005A01DD"/>
    <w:rsid w:val="005A4D49"/>
    <w:rsid w:val="005B2B81"/>
    <w:rsid w:val="005C05D4"/>
    <w:rsid w:val="005C1C2C"/>
    <w:rsid w:val="005C3EAD"/>
    <w:rsid w:val="005C6D21"/>
    <w:rsid w:val="005D4998"/>
    <w:rsid w:val="005D5F32"/>
    <w:rsid w:val="005E0E21"/>
    <w:rsid w:val="005E0E71"/>
    <w:rsid w:val="005E5A31"/>
    <w:rsid w:val="005E6FF5"/>
    <w:rsid w:val="005F4635"/>
    <w:rsid w:val="005F7A88"/>
    <w:rsid w:val="00603171"/>
    <w:rsid w:val="00614DD5"/>
    <w:rsid w:val="0062074E"/>
    <w:rsid w:val="00623266"/>
    <w:rsid w:val="00630A24"/>
    <w:rsid w:val="00632BE1"/>
    <w:rsid w:val="006359D2"/>
    <w:rsid w:val="00635B59"/>
    <w:rsid w:val="006364F9"/>
    <w:rsid w:val="00641903"/>
    <w:rsid w:val="00642B8B"/>
    <w:rsid w:val="00647F03"/>
    <w:rsid w:val="0065193D"/>
    <w:rsid w:val="00652F03"/>
    <w:rsid w:val="006704FB"/>
    <w:rsid w:val="0067635B"/>
    <w:rsid w:val="00682BA2"/>
    <w:rsid w:val="00696484"/>
    <w:rsid w:val="00696BE3"/>
    <w:rsid w:val="00696F01"/>
    <w:rsid w:val="006B6ACE"/>
    <w:rsid w:val="006B71D1"/>
    <w:rsid w:val="006C231A"/>
    <w:rsid w:val="006C4C59"/>
    <w:rsid w:val="006C5074"/>
    <w:rsid w:val="006E0139"/>
    <w:rsid w:val="006F43ED"/>
    <w:rsid w:val="00700BE6"/>
    <w:rsid w:val="00704082"/>
    <w:rsid w:val="0070594C"/>
    <w:rsid w:val="007145D9"/>
    <w:rsid w:val="007218A2"/>
    <w:rsid w:val="00725320"/>
    <w:rsid w:val="00733C99"/>
    <w:rsid w:val="00734234"/>
    <w:rsid w:val="0073612D"/>
    <w:rsid w:val="0074311F"/>
    <w:rsid w:val="00745F6D"/>
    <w:rsid w:val="007515B7"/>
    <w:rsid w:val="007630E0"/>
    <w:rsid w:val="0076564A"/>
    <w:rsid w:val="00771A0C"/>
    <w:rsid w:val="00772C58"/>
    <w:rsid w:val="0079399D"/>
    <w:rsid w:val="00793CDF"/>
    <w:rsid w:val="00794889"/>
    <w:rsid w:val="0079798F"/>
    <w:rsid w:val="007A241F"/>
    <w:rsid w:val="007C0501"/>
    <w:rsid w:val="007C3541"/>
    <w:rsid w:val="007D7C99"/>
    <w:rsid w:val="007E0ACC"/>
    <w:rsid w:val="007E15AF"/>
    <w:rsid w:val="007E35B9"/>
    <w:rsid w:val="007E7A44"/>
    <w:rsid w:val="007F38B6"/>
    <w:rsid w:val="007F4976"/>
    <w:rsid w:val="00806284"/>
    <w:rsid w:val="00812503"/>
    <w:rsid w:val="00823495"/>
    <w:rsid w:val="00832CD7"/>
    <w:rsid w:val="00842DE2"/>
    <w:rsid w:val="00860318"/>
    <w:rsid w:val="00864A77"/>
    <w:rsid w:val="00881BAE"/>
    <w:rsid w:val="00883E66"/>
    <w:rsid w:val="00884335"/>
    <w:rsid w:val="00884D84"/>
    <w:rsid w:val="008A04EB"/>
    <w:rsid w:val="008A0AFB"/>
    <w:rsid w:val="008A4439"/>
    <w:rsid w:val="008A461E"/>
    <w:rsid w:val="008A56AF"/>
    <w:rsid w:val="008A6163"/>
    <w:rsid w:val="008D421A"/>
    <w:rsid w:val="008E2EB0"/>
    <w:rsid w:val="008E60F8"/>
    <w:rsid w:val="00900858"/>
    <w:rsid w:val="00904CD5"/>
    <w:rsid w:val="0090544E"/>
    <w:rsid w:val="00911D18"/>
    <w:rsid w:val="00916F96"/>
    <w:rsid w:val="009204E9"/>
    <w:rsid w:val="00922CA2"/>
    <w:rsid w:val="0094632F"/>
    <w:rsid w:val="009504AC"/>
    <w:rsid w:val="0095303A"/>
    <w:rsid w:val="009532F5"/>
    <w:rsid w:val="00953739"/>
    <w:rsid w:val="0095425B"/>
    <w:rsid w:val="009554AE"/>
    <w:rsid w:val="00965AA0"/>
    <w:rsid w:val="009753A2"/>
    <w:rsid w:val="00975A67"/>
    <w:rsid w:val="00975D85"/>
    <w:rsid w:val="009965C1"/>
    <w:rsid w:val="009A122F"/>
    <w:rsid w:val="009A297D"/>
    <w:rsid w:val="009A37F3"/>
    <w:rsid w:val="009A574C"/>
    <w:rsid w:val="009B5F81"/>
    <w:rsid w:val="009C3C0C"/>
    <w:rsid w:val="009C6169"/>
    <w:rsid w:val="009C6855"/>
    <w:rsid w:val="009D3B26"/>
    <w:rsid w:val="009E0B41"/>
    <w:rsid w:val="009F62AB"/>
    <w:rsid w:val="00A051D6"/>
    <w:rsid w:val="00A05C5B"/>
    <w:rsid w:val="00A145D9"/>
    <w:rsid w:val="00A153BD"/>
    <w:rsid w:val="00A16250"/>
    <w:rsid w:val="00A232B9"/>
    <w:rsid w:val="00A24B32"/>
    <w:rsid w:val="00A2575B"/>
    <w:rsid w:val="00A3015F"/>
    <w:rsid w:val="00A303CE"/>
    <w:rsid w:val="00A3335B"/>
    <w:rsid w:val="00A36904"/>
    <w:rsid w:val="00A41E40"/>
    <w:rsid w:val="00A43A61"/>
    <w:rsid w:val="00A44333"/>
    <w:rsid w:val="00A443D2"/>
    <w:rsid w:val="00A45885"/>
    <w:rsid w:val="00A47508"/>
    <w:rsid w:val="00A54CC8"/>
    <w:rsid w:val="00A5722B"/>
    <w:rsid w:val="00A7127B"/>
    <w:rsid w:val="00A8230E"/>
    <w:rsid w:val="00A86860"/>
    <w:rsid w:val="00A93970"/>
    <w:rsid w:val="00AA4311"/>
    <w:rsid w:val="00AA76D7"/>
    <w:rsid w:val="00AB4FC6"/>
    <w:rsid w:val="00AC3A9A"/>
    <w:rsid w:val="00AC4F96"/>
    <w:rsid w:val="00AD2B58"/>
    <w:rsid w:val="00AD2C72"/>
    <w:rsid w:val="00AD5A86"/>
    <w:rsid w:val="00AE2887"/>
    <w:rsid w:val="00AE396F"/>
    <w:rsid w:val="00B019F9"/>
    <w:rsid w:val="00B01EBD"/>
    <w:rsid w:val="00B0274F"/>
    <w:rsid w:val="00B0465C"/>
    <w:rsid w:val="00B13C9E"/>
    <w:rsid w:val="00B1455F"/>
    <w:rsid w:val="00B17029"/>
    <w:rsid w:val="00B22F24"/>
    <w:rsid w:val="00B23457"/>
    <w:rsid w:val="00B23D7B"/>
    <w:rsid w:val="00B240FF"/>
    <w:rsid w:val="00B24A4E"/>
    <w:rsid w:val="00B274F8"/>
    <w:rsid w:val="00B32365"/>
    <w:rsid w:val="00B32C1C"/>
    <w:rsid w:val="00B33C89"/>
    <w:rsid w:val="00B4184A"/>
    <w:rsid w:val="00B47088"/>
    <w:rsid w:val="00B57E12"/>
    <w:rsid w:val="00B616D1"/>
    <w:rsid w:val="00B64D4C"/>
    <w:rsid w:val="00B70755"/>
    <w:rsid w:val="00B72977"/>
    <w:rsid w:val="00B844A0"/>
    <w:rsid w:val="00B85639"/>
    <w:rsid w:val="00B86B34"/>
    <w:rsid w:val="00B97CE9"/>
    <w:rsid w:val="00BA07FF"/>
    <w:rsid w:val="00BA17EA"/>
    <w:rsid w:val="00BA5AEF"/>
    <w:rsid w:val="00BB10D8"/>
    <w:rsid w:val="00BB3903"/>
    <w:rsid w:val="00BB683E"/>
    <w:rsid w:val="00BB68B5"/>
    <w:rsid w:val="00BC3365"/>
    <w:rsid w:val="00BC50C1"/>
    <w:rsid w:val="00BE0D8C"/>
    <w:rsid w:val="00BE6AC1"/>
    <w:rsid w:val="00BF423E"/>
    <w:rsid w:val="00BF4983"/>
    <w:rsid w:val="00BF6DA4"/>
    <w:rsid w:val="00C01700"/>
    <w:rsid w:val="00C14306"/>
    <w:rsid w:val="00C300FD"/>
    <w:rsid w:val="00C35898"/>
    <w:rsid w:val="00C411D4"/>
    <w:rsid w:val="00C44A15"/>
    <w:rsid w:val="00C46AAA"/>
    <w:rsid w:val="00C61070"/>
    <w:rsid w:val="00C637FD"/>
    <w:rsid w:val="00C71547"/>
    <w:rsid w:val="00C734C5"/>
    <w:rsid w:val="00C75499"/>
    <w:rsid w:val="00C803CE"/>
    <w:rsid w:val="00C808A9"/>
    <w:rsid w:val="00C80CE0"/>
    <w:rsid w:val="00C82830"/>
    <w:rsid w:val="00C86A66"/>
    <w:rsid w:val="00C96567"/>
    <w:rsid w:val="00C97CA2"/>
    <w:rsid w:val="00CA568C"/>
    <w:rsid w:val="00CA5AB5"/>
    <w:rsid w:val="00CB106D"/>
    <w:rsid w:val="00CB1515"/>
    <w:rsid w:val="00CB3566"/>
    <w:rsid w:val="00CC3647"/>
    <w:rsid w:val="00CC675D"/>
    <w:rsid w:val="00CE0E9B"/>
    <w:rsid w:val="00CF5C42"/>
    <w:rsid w:val="00D015A1"/>
    <w:rsid w:val="00D0216D"/>
    <w:rsid w:val="00D074C2"/>
    <w:rsid w:val="00D07A3E"/>
    <w:rsid w:val="00D204B8"/>
    <w:rsid w:val="00D21F73"/>
    <w:rsid w:val="00D30133"/>
    <w:rsid w:val="00D52898"/>
    <w:rsid w:val="00D543B1"/>
    <w:rsid w:val="00D563A2"/>
    <w:rsid w:val="00D57674"/>
    <w:rsid w:val="00D62D4A"/>
    <w:rsid w:val="00D6625C"/>
    <w:rsid w:val="00D73153"/>
    <w:rsid w:val="00D743D6"/>
    <w:rsid w:val="00D81DA3"/>
    <w:rsid w:val="00D85256"/>
    <w:rsid w:val="00D85500"/>
    <w:rsid w:val="00D93667"/>
    <w:rsid w:val="00D93AC0"/>
    <w:rsid w:val="00D960A7"/>
    <w:rsid w:val="00DA25A8"/>
    <w:rsid w:val="00DB2682"/>
    <w:rsid w:val="00DB41B7"/>
    <w:rsid w:val="00DB4FD0"/>
    <w:rsid w:val="00DB6963"/>
    <w:rsid w:val="00DC0C41"/>
    <w:rsid w:val="00DC2E71"/>
    <w:rsid w:val="00DC7494"/>
    <w:rsid w:val="00DD3043"/>
    <w:rsid w:val="00DD423D"/>
    <w:rsid w:val="00DE0042"/>
    <w:rsid w:val="00DE0568"/>
    <w:rsid w:val="00DE68EB"/>
    <w:rsid w:val="00DF0790"/>
    <w:rsid w:val="00DF7177"/>
    <w:rsid w:val="00E00475"/>
    <w:rsid w:val="00E047E3"/>
    <w:rsid w:val="00E05EC0"/>
    <w:rsid w:val="00E26315"/>
    <w:rsid w:val="00E26A6D"/>
    <w:rsid w:val="00E2702F"/>
    <w:rsid w:val="00E83AF4"/>
    <w:rsid w:val="00E8427D"/>
    <w:rsid w:val="00E843B0"/>
    <w:rsid w:val="00EA5C89"/>
    <w:rsid w:val="00EB03C5"/>
    <w:rsid w:val="00EB2EBF"/>
    <w:rsid w:val="00EB45C2"/>
    <w:rsid w:val="00ED071D"/>
    <w:rsid w:val="00EE0A80"/>
    <w:rsid w:val="00EE5260"/>
    <w:rsid w:val="00EF1B51"/>
    <w:rsid w:val="00F04C4E"/>
    <w:rsid w:val="00F11E0A"/>
    <w:rsid w:val="00F306EF"/>
    <w:rsid w:val="00F32C1B"/>
    <w:rsid w:val="00F551E9"/>
    <w:rsid w:val="00F55F45"/>
    <w:rsid w:val="00F83258"/>
    <w:rsid w:val="00F904EE"/>
    <w:rsid w:val="00F9570D"/>
    <w:rsid w:val="00F95AF5"/>
    <w:rsid w:val="00F97D03"/>
    <w:rsid w:val="00FA040F"/>
    <w:rsid w:val="00FA0A1D"/>
    <w:rsid w:val="00FB4EAC"/>
    <w:rsid w:val="00FC571D"/>
    <w:rsid w:val="00FC6538"/>
    <w:rsid w:val="00FD69DD"/>
    <w:rsid w:val="00FD74A6"/>
    <w:rsid w:val="00FE2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A869E4-35F7-4C09-A1DA-E57FB099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43B1"/>
    <w:rPr>
      <w:color w:val="0000FF"/>
      <w:u w:val="single"/>
    </w:rPr>
  </w:style>
  <w:style w:type="paragraph" w:customStyle="1" w:styleId="p">
    <w:name w:val="p"/>
    <w:basedOn w:val="a"/>
    <w:rsid w:val="00D543B1"/>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D543B1"/>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D543B1"/>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D543B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D543B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D543B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D543B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543B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D543B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D543B1"/>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D543B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D543B1"/>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D543B1"/>
  </w:style>
  <w:style w:type="character" w:customStyle="1" w:styleId="cm31">
    <w:name w:val="cm31"/>
    <w:basedOn w:val="a0"/>
    <w:rsid w:val="00D543B1"/>
  </w:style>
  <w:style w:type="character" w:customStyle="1" w:styleId="cm32">
    <w:name w:val="cm32"/>
    <w:basedOn w:val="a0"/>
    <w:rsid w:val="00D543B1"/>
  </w:style>
  <w:style w:type="character" w:customStyle="1" w:styleId="cm33">
    <w:name w:val="cm33"/>
    <w:basedOn w:val="a0"/>
    <w:rsid w:val="00D543B1"/>
  </w:style>
  <w:style w:type="character" w:customStyle="1" w:styleId="num57">
    <w:name w:val="num57"/>
    <w:basedOn w:val="a0"/>
    <w:rsid w:val="00D543B1"/>
  </w:style>
  <w:style w:type="character" w:customStyle="1" w:styleId="p20">
    <w:name w:val="p20"/>
    <w:basedOn w:val="a0"/>
    <w:rsid w:val="00D543B1"/>
  </w:style>
  <w:style w:type="character" w:customStyle="1" w:styleId="cm34">
    <w:name w:val="cm34"/>
    <w:basedOn w:val="a0"/>
    <w:rsid w:val="00D543B1"/>
  </w:style>
  <w:style w:type="character" w:customStyle="1" w:styleId="num58">
    <w:name w:val="num58"/>
    <w:basedOn w:val="a0"/>
    <w:rsid w:val="00D543B1"/>
  </w:style>
  <w:style w:type="character" w:customStyle="1" w:styleId="p21">
    <w:name w:val="p21"/>
    <w:basedOn w:val="a0"/>
    <w:rsid w:val="00D543B1"/>
  </w:style>
  <w:style w:type="character" w:customStyle="1" w:styleId="num59">
    <w:name w:val="num59"/>
    <w:basedOn w:val="a0"/>
    <w:rsid w:val="00D543B1"/>
  </w:style>
  <w:style w:type="character" w:customStyle="1" w:styleId="p22">
    <w:name w:val="p22"/>
    <w:basedOn w:val="a0"/>
    <w:rsid w:val="00D543B1"/>
  </w:style>
  <w:style w:type="character" w:customStyle="1" w:styleId="num60">
    <w:name w:val="num60"/>
    <w:basedOn w:val="a0"/>
    <w:rsid w:val="00D543B1"/>
  </w:style>
  <w:style w:type="character" w:customStyle="1" w:styleId="p23">
    <w:name w:val="p23"/>
    <w:basedOn w:val="a0"/>
    <w:rsid w:val="00D543B1"/>
  </w:style>
  <w:style w:type="character" w:customStyle="1" w:styleId="num61">
    <w:name w:val="num61"/>
    <w:basedOn w:val="a0"/>
    <w:rsid w:val="00D543B1"/>
  </w:style>
  <w:style w:type="character" w:customStyle="1" w:styleId="p24">
    <w:name w:val="p24"/>
    <w:basedOn w:val="a0"/>
    <w:rsid w:val="00D543B1"/>
  </w:style>
  <w:style w:type="character" w:customStyle="1" w:styleId="num62">
    <w:name w:val="num62"/>
    <w:basedOn w:val="a0"/>
    <w:rsid w:val="00D543B1"/>
  </w:style>
  <w:style w:type="character" w:customStyle="1" w:styleId="p25">
    <w:name w:val="p25"/>
    <w:basedOn w:val="a0"/>
    <w:rsid w:val="00D543B1"/>
  </w:style>
  <w:style w:type="character" w:customStyle="1" w:styleId="num63">
    <w:name w:val="num63"/>
    <w:basedOn w:val="a0"/>
    <w:rsid w:val="00D543B1"/>
  </w:style>
  <w:style w:type="character" w:customStyle="1" w:styleId="p26">
    <w:name w:val="p26"/>
    <w:basedOn w:val="a0"/>
    <w:rsid w:val="00D543B1"/>
  </w:style>
  <w:style w:type="character" w:customStyle="1" w:styleId="num64">
    <w:name w:val="num64"/>
    <w:basedOn w:val="a0"/>
    <w:rsid w:val="00D543B1"/>
  </w:style>
  <w:style w:type="character" w:customStyle="1" w:styleId="p27">
    <w:name w:val="p27"/>
    <w:basedOn w:val="a0"/>
    <w:rsid w:val="00D543B1"/>
  </w:style>
  <w:style w:type="character" w:customStyle="1" w:styleId="cm35">
    <w:name w:val="cm35"/>
    <w:basedOn w:val="a0"/>
    <w:rsid w:val="00D543B1"/>
  </w:style>
  <w:style w:type="character" w:customStyle="1" w:styleId="num65">
    <w:name w:val="num65"/>
    <w:basedOn w:val="a0"/>
    <w:rsid w:val="00D543B1"/>
  </w:style>
  <w:style w:type="character" w:customStyle="1" w:styleId="p28">
    <w:name w:val="p28"/>
    <w:basedOn w:val="a0"/>
    <w:rsid w:val="00D543B1"/>
  </w:style>
  <w:style w:type="character" w:customStyle="1" w:styleId="cm36">
    <w:name w:val="cm36"/>
    <w:basedOn w:val="a0"/>
    <w:rsid w:val="00D543B1"/>
  </w:style>
  <w:style w:type="character" w:customStyle="1" w:styleId="num66">
    <w:name w:val="num66"/>
    <w:basedOn w:val="a0"/>
    <w:rsid w:val="00D543B1"/>
  </w:style>
  <w:style w:type="character" w:customStyle="1" w:styleId="p29">
    <w:name w:val="p29"/>
    <w:basedOn w:val="a0"/>
    <w:rsid w:val="00D543B1"/>
  </w:style>
  <w:style w:type="character" w:customStyle="1" w:styleId="cm37">
    <w:name w:val="cm37"/>
    <w:basedOn w:val="a0"/>
    <w:rsid w:val="00D543B1"/>
  </w:style>
  <w:style w:type="character" w:customStyle="1" w:styleId="num67">
    <w:name w:val="num67"/>
    <w:basedOn w:val="a0"/>
    <w:rsid w:val="00D543B1"/>
  </w:style>
  <w:style w:type="character" w:customStyle="1" w:styleId="p30">
    <w:name w:val="p30"/>
    <w:basedOn w:val="a0"/>
    <w:rsid w:val="00D543B1"/>
  </w:style>
  <w:style w:type="character" w:customStyle="1" w:styleId="num68">
    <w:name w:val="num68"/>
    <w:basedOn w:val="a0"/>
    <w:rsid w:val="00D543B1"/>
  </w:style>
  <w:style w:type="character" w:customStyle="1" w:styleId="p31">
    <w:name w:val="p31"/>
    <w:basedOn w:val="a0"/>
    <w:rsid w:val="00D543B1"/>
  </w:style>
  <w:style w:type="character" w:customStyle="1" w:styleId="cm38">
    <w:name w:val="cm38"/>
    <w:basedOn w:val="a0"/>
    <w:rsid w:val="00D543B1"/>
  </w:style>
  <w:style w:type="character" w:customStyle="1" w:styleId="num69">
    <w:name w:val="num69"/>
    <w:basedOn w:val="a0"/>
    <w:rsid w:val="00D543B1"/>
  </w:style>
  <w:style w:type="character" w:customStyle="1" w:styleId="p32">
    <w:name w:val="p32"/>
    <w:basedOn w:val="a0"/>
    <w:rsid w:val="00D543B1"/>
  </w:style>
  <w:style w:type="character" w:customStyle="1" w:styleId="cm39">
    <w:name w:val="cm39"/>
    <w:basedOn w:val="a0"/>
    <w:rsid w:val="00D543B1"/>
  </w:style>
  <w:style w:type="character" w:customStyle="1" w:styleId="num70">
    <w:name w:val="num70"/>
    <w:basedOn w:val="a0"/>
    <w:rsid w:val="00D543B1"/>
  </w:style>
  <w:style w:type="character" w:customStyle="1" w:styleId="p33">
    <w:name w:val="p33"/>
    <w:basedOn w:val="a0"/>
    <w:rsid w:val="00D543B1"/>
  </w:style>
  <w:style w:type="character" w:customStyle="1" w:styleId="cm40">
    <w:name w:val="cm40"/>
    <w:basedOn w:val="a0"/>
    <w:rsid w:val="00D543B1"/>
  </w:style>
  <w:style w:type="character" w:customStyle="1" w:styleId="num71">
    <w:name w:val="num71"/>
    <w:basedOn w:val="a0"/>
    <w:rsid w:val="00D543B1"/>
  </w:style>
  <w:style w:type="character" w:customStyle="1" w:styleId="p34">
    <w:name w:val="p34"/>
    <w:basedOn w:val="a0"/>
    <w:rsid w:val="00D543B1"/>
  </w:style>
  <w:style w:type="character" w:customStyle="1" w:styleId="title16">
    <w:name w:val="title16"/>
    <w:basedOn w:val="a0"/>
    <w:rsid w:val="00D543B1"/>
  </w:style>
  <w:style w:type="character" w:customStyle="1" w:styleId="p35">
    <w:name w:val="p35"/>
    <w:basedOn w:val="a0"/>
    <w:rsid w:val="00D543B1"/>
  </w:style>
  <w:style w:type="character" w:customStyle="1" w:styleId="num72">
    <w:name w:val="num72"/>
    <w:basedOn w:val="a0"/>
    <w:rsid w:val="00D543B1"/>
  </w:style>
  <w:style w:type="character" w:customStyle="1" w:styleId="table-title">
    <w:name w:val="table-title"/>
    <w:basedOn w:val="a0"/>
    <w:rsid w:val="00D543B1"/>
  </w:style>
  <w:style w:type="character" w:customStyle="1" w:styleId="cm41">
    <w:name w:val="cm41"/>
    <w:basedOn w:val="a0"/>
    <w:rsid w:val="00D543B1"/>
  </w:style>
  <w:style w:type="character" w:customStyle="1" w:styleId="cm42">
    <w:name w:val="cm42"/>
    <w:basedOn w:val="a0"/>
    <w:rsid w:val="00D543B1"/>
  </w:style>
  <w:style w:type="paragraph" w:customStyle="1" w:styleId="title-irregular">
    <w:name w:val="title-irregular"/>
    <w:basedOn w:val="a"/>
    <w:rsid w:val="00D543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543B1"/>
  </w:style>
  <w:style w:type="paragraph" w:customStyle="1" w:styleId="1">
    <w:name w:val="表題1"/>
    <w:basedOn w:val="a"/>
    <w:rsid w:val="00D543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D543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543B1"/>
  </w:style>
  <w:style w:type="paragraph" w:customStyle="1" w:styleId="p1">
    <w:name w:val="p1"/>
    <w:basedOn w:val="a"/>
    <w:rsid w:val="00D543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D543B1"/>
  </w:style>
  <w:style w:type="character" w:customStyle="1" w:styleId="form-title">
    <w:name w:val="form-title"/>
    <w:basedOn w:val="a0"/>
    <w:rsid w:val="00D543B1"/>
  </w:style>
  <w:style w:type="paragraph" w:styleId="a4">
    <w:name w:val="List Paragraph"/>
    <w:basedOn w:val="a"/>
    <w:uiPriority w:val="34"/>
    <w:qFormat/>
    <w:rsid w:val="00132CDA"/>
    <w:pPr>
      <w:ind w:leftChars="400" w:left="840"/>
    </w:pPr>
  </w:style>
  <w:style w:type="character" w:customStyle="1" w:styleId="2">
    <w:name w:val="表題2"/>
    <w:basedOn w:val="a0"/>
    <w:rsid w:val="00AC3A9A"/>
  </w:style>
  <w:style w:type="paragraph" w:styleId="a5">
    <w:name w:val="header"/>
    <w:basedOn w:val="a"/>
    <w:link w:val="a6"/>
    <w:uiPriority w:val="99"/>
    <w:unhideWhenUsed/>
    <w:rsid w:val="00C86A66"/>
    <w:pPr>
      <w:tabs>
        <w:tab w:val="center" w:pos="4252"/>
        <w:tab w:val="right" w:pos="8504"/>
      </w:tabs>
      <w:snapToGrid w:val="0"/>
    </w:pPr>
  </w:style>
  <w:style w:type="character" w:customStyle="1" w:styleId="a6">
    <w:name w:val="ヘッダー (文字)"/>
    <w:basedOn w:val="a0"/>
    <w:link w:val="a5"/>
    <w:uiPriority w:val="99"/>
    <w:rsid w:val="00C86A66"/>
  </w:style>
  <w:style w:type="paragraph" w:styleId="a7">
    <w:name w:val="footer"/>
    <w:basedOn w:val="a"/>
    <w:link w:val="a8"/>
    <w:uiPriority w:val="99"/>
    <w:unhideWhenUsed/>
    <w:rsid w:val="00C86A66"/>
    <w:pPr>
      <w:tabs>
        <w:tab w:val="center" w:pos="4252"/>
        <w:tab w:val="right" w:pos="8504"/>
      </w:tabs>
      <w:snapToGrid w:val="0"/>
    </w:pPr>
  </w:style>
  <w:style w:type="character" w:customStyle="1" w:styleId="a8">
    <w:name w:val="フッター (文字)"/>
    <w:basedOn w:val="a0"/>
    <w:link w:val="a7"/>
    <w:uiPriority w:val="99"/>
    <w:rsid w:val="00C86A66"/>
  </w:style>
  <w:style w:type="paragraph" w:styleId="a9">
    <w:name w:val="Balloon Text"/>
    <w:basedOn w:val="a"/>
    <w:link w:val="aa"/>
    <w:uiPriority w:val="99"/>
    <w:semiHidden/>
    <w:unhideWhenUsed/>
    <w:rsid w:val="00ED07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071D"/>
    <w:rPr>
      <w:rFonts w:asciiTheme="majorHAnsi" w:eastAsiaTheme="majorEastAsia" w:hAnsiTheme="majorHAnsi" w:cstheme="majorBidi"/>
      <w:sz w:val="18"/>
      <w:szCs w:val="18"/>
    </w:rPr>
  </w:style>
  <w:style w:type="paragraph" w:styleId="ab">
    <w:name w:val="No Spacing"/>
    <w:uiPriority w:val="1"/>
    <w:qFormat/>
    <w:rsid w:val="00B85639"/>
    <w:pPr>
      <w:widowControl w:val="0"/>
      <w:jc w:val="both"/>
    </w:pPr>
  </w:style>
  <w:style w:type="table" w:styleId="ac">
    <w:name w:val="Table Grid"/>
    <w:basedOn w:val="a1"/>
    <w:uiPriority w:val="59"/>
    <w:rsid w:val="00DC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A11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A112C"/>
    <w:rPr>
      <w:rFonts w:ascii="ＭＳ ゴシック" w:eastAsia="ＭＳ ゴシック" w:hAnsi="ＭＳ ゴシック" w:cs="ＭＳ ゴシック"/>
      <w:kern w:val="0"/>
      <w:sz w:val="24"/>
      <w:szCs w:val="24"/>
    </w:rPr>
  </w:style>
  <w:style w:type="paragraph" w:styleId="ad">
    <w:name w:val="Note Heading"/>
    <w:basedOn w:val="a"/>
    <w:next w:val="a"/>
    <w:link w:val="ae"/>
    <w:uiPriority w:val="99"/>
    <w:unhideWhenUsed/>
    <w:rsid w:val="005C1C2C"/>
    <w:pPr>
      <w:jc w:val="center"/>
    </w:pPr>
    <w:rPr>
      <w:rFonts w:asciiTheme="minorEastAsia" w:hAnsiTheme="minorEastAsia" w:cs="ＭＳ明朝-WinCharSetFFFF-H"/>
      <w:kern w:val="0"/>
      <w:szCs w:val="21"/>
    </w:rPr>
  </w:style>
  <w:style w:type="character" w:customStyle="1" w:styleId="ae">
    <w:name w:val="記 (文字)"/>
    <w:basedOn w:val="a0"/>
    <w:link w:val="ad"/>
    <w:uiPriority w:val="99"/>
    <w:rsid w:val="005C1C2C"/>
    <w:rPr>
      <w:rFonts w:asciiTheme="minorEastAsia" w:hAnsiTheme="minorEastAsia" w:cs="ＭＳ明朝-WinCharSetFFFF-H"/>
      <w:kern w:val="0"/>
      <w:szCs w:val="21"/>
    </w:rPr>
  </w:style>
  <w:style w:type="paragraph" w:styleId="af">
    <w:name w:val="Closing"/>
    <w:basedOn w:val="a"/>
    <w:link w:val="af0"/>
    <w:uiPriority w:val="99"/>
    <w:unhideWhenUsed/>
    <w:rsid w:val="005C1C2C"/>
    <w:pPr>
      <w:jc w:val="right"/>
    </w:pPr>
    <w:rPr>
      <w:rFonts w:asciiTheme="minorEastAsia" w:hAnsiTheme="minorEastAsia" w:cs="ＭＳ明朝-WinCharSetFFFF-H"/>
      <w:kern w:val="0"/>
      <w:szCs w:val="21"/>
    </w:rPr>
  </w:style>
  <w:style w:type="character" w:customStyle="1" w:styleId="af0">
    <w:name w:val="結語 (文字)"/>
    <w:basedOn w:val="a0"/>
    <w:link w:val="af"/>
    <w:uiPriority w:val="99"/>
    <w:rsid w:val="005C1C2C"/>
    <w:rPr>
      <w:rFonts w:asciiTheme="minorEastAsia" w:hAnsiTheme="minorEastAsia"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2279">
      <w:bodyDiv w:val="1"/>
      <w:marLeft w:val="0"/>
      <w:marRight w:val="0"/>
      <w:marTop w:val="0"/>
      <w:marBottom w:val="0"/>
      <w:divBdr>
        <w:top w:val="none" w:sz="0" w:space="0" w:color="auto"/>
        <w:left w:val="none" w:sz="0" w:space="0" w:color="auto"/>
        <w:bottom w:val="none" w:sz="0" w:space="0" w:color="auto"/>
        <w:right w:val="none" w:sz="0" w:space="0" w:color="auto"/>
      </w:divBdr>
      <w:divsChild>
        <w:div w:id="1402563385">
          <w:marLeft w:val="0"/>
          <w:marRight w:val="0"/>
          <w:marTop w:val="0"/>
          <w:marBottom w:val="0"/>
          <w:divBdr>
            <w:top w:val="none" w:sz="0" w:space="0" w:color="auto"/>
            <w:left w:val="none" w:sz="0" w:space="0" w:color="auto"/>
            <w:bottom w:val="none" w:sz="0" w:space="0" w:color="auto"/>
            <w:right w:val="none" w:sz="0" w:space="0" w:color="auto"/>
          </w:divBdr>
          <w:divsChild>
            <w:div w:id="1209033283">
              <w:marLeft w:val="0"/>
              <w:marRight w:val="0"/>
              <w:marTop w:val="0"/>
              <w:marBottom w:val="0"/>
              <w:divBdr>
                <w:top w:val="none" w:sz="0" w:space="0" w:color="auto"/>
                <w:left w:val="none" w:sz="0" w:space="0" w:color="auto"/>
                <w:bottom w:val="none" w:sz="0" w:space="0" w:color="auto"/>
                <w:right w:val="none" w:sz="0" w:space="0" w:color="auto"/>
              </w:divBdr>
              <w:divsChild>
                <w:div w:id="1856267139">
                  <w:marLeft w:val="0"/>
                  <w:marRight w:val="0"/>
                  <w:marTop w:val="0"/>
                  <w:marBottom w:val="0"/>
                  <w:divBdr>
                    <w:top w:val="none" w:sz="0" w:space="0" w:color="auto"/>
                    <w:left w:val="none" w:sz="0" w:space="0" w:color="auto"/>
                    <w:bottom w:val="none" w:sz="0" w:space="0" w:color="auto"/>
                    <w:right w:val="none" w:sz="0" w:space="0" w:color="auto"/>
                  </w:divBdr>
                  <w:divsChild>
                    <w:div w:id="841626120">
                      <w:marLeft w:val="0"/>
                      <w:marRight w:val="0"/>
                      <w:marTop w:val="0"/>
                      <w:marBottom w:val="0"/>
                      <w:divBdr>
                        <w:top w:val="none" w:sz="0" w:space="0" w:color="auto"/>
                        <w:left w:val="none" w:sz="0" w:space="0" w:color="auto"/>
                        <w:bottom w:val="none" w:sz="0" w:space="0" w:color="auto"/>
                        <w:right w:val="none" w:sz="0" w:space="0" w:color="auto"/>
                      </w:divBdr>
                      <w:divsChild>
                        <w:div w:id="2126073259">
                          <w:marLeft w:val="0"/>
                          <w:marRight w:val="0"/>
                          <w:marTop w:val="0"/>
                          <w:marBottom w:val="0"/>
                          <w:divBdr>
                            <w:top w:val="none" w:sz="0" w:space="0" w:color="auto"/>
                            <w:left w:val="none" w:sz="0" w:space="0" w:color="auto"/>
                            <w:bottom w:val="none" w:sz="0" w:space="0" w:color="auto"/>
                            <w:right w:val="none" w:sz="0" w:space="0" w:color="auto"/>
                          </w:divBdr>
                          <w:divsChild>
                            <w:div w:id="741637722">
                              <w:marLeft w:val="0"/>
                              <w:marRight w:val="0"/>
                              <w:marTop w:val="0"/>
                              <w:marBottom w:val="0"/>
                              <w:divBdr>
                                <w:top w:val="none" w:sz="0" w:space="0" w:color="auto"/>
                                <w:left w:val="none" w:sz="0" w:space="0" w:color="auto"/>
                                <w:bottom w:val="none" w:sz="0" w:space="0" w:color="auto"/>
                                <w:right w:val="none" w:sz="0" w:space="0" w:color="auto"/>
                              </w:divBdr>
                              <w:divsChild>
                                <w:div w:id="1833060758">
                                  <w:marLeft w:val="0"/>
                                  <w:marRight w:val="0"/>
                                  <w:marTop w:val="0"/>
                                  <w:marBottom w:val="0"/>
                                  <w:divBdr>
                                    <w:top w:val="none" w:sz="0" w:space="0" w:color="auto"/>
                                    <w:left w:val="none" w:sz="0" w:space="0" w:color="auto"/>
                                    <w:bottom w:val="none" w:sz="0" w:space="0" w:color="auto"/>
                                    <w:right w:val="none" w:sz="0" w:space="0" w:color="auto"/>
                                  </w:divBdr>
                                  <w:divsChild>
                                    <w:div w:id="1911694808">
                                      <w:marLeft w:val="0"/>
                                      <w:marRight w:val="0"/>
                                      <w:marTop w:val="0"/>
                                      <w:marBottom w:val="0"/>
                                      <w:divBdr>
                                        <w:top w:val="none" w:sz="0" w:space="0" w:color="auto"/>
                                        <w:left w:val="none" w:sz="0" w:space="0" w:color="auto"/>
                                        <w:bottom w:val="none" w:sz="0" w:space="0" w:color="auto"/>
                                        <w:right w:val="none" w:sz="0" w:space="0" w:color="auto"/>
                                      </w:divBdr>
                                      <w:divsChild>
                                        <w:div w:id="45689386">
                                          <w:marLeft w:val="0"/>
                                          <w:marRight w:val="0"/>
                                          <w:marTop w:val="0"/>
                                          <w:marBottom w:val="0"/>
                                          <w:divBdr>
                                            <w:top w:val="none" w:sz="0" w:space="0" w:color="auto"/>
                                            <w:left w:val="none" w:sz="0" w:space="0" w:color="auto"/>
                                            <w:bottom w:val="none" w:sz="0" w:space="0" w:color="auto"/>
                                            <w:right w:val="none" w:sz="0" w:space="0" w:color="auto"/>
                                          </w:divBdr>
                                          <w:divsChild>
                                            <w:div w:id="158498615">
                                              <w:marLeft w:val="0"/>
                                              <w:marRight w:val="0"/>
                                              <w:marTop w:val="0"/>
                                              <w:marBottom w:val="0"/>
                                              <w:divBdr>
                                                <w:top w:val="none" w:sz="0" w:space="0" w:color="auto"/>
                                                <w:left w:val="none" w:sz="0" w:space="0" w:color="auto"/>
                                                <w:bottom w:val="none" w:sz="0" w:space="0" w:color="auto"/>
                                                <w:right w:val="none" w:sz="0" w:space="0" w:color="auto"/>
                                              </w:divBdr>
                                            </w:div>
                                          </w:divsChild>
                                        </w:div>
                                        <w:div w:id="1676689208">
                                          <w:marLeft w:val="0"/>
                                          <w:marRight w:val="0"/>
                                          <w:marTop w:val="0"/>
                                          <w:marBottom w:val="0"/>
                                          <w:divBdr>
                                            <w:top w:val="none" w:sz="0" w:space="0" w:color="auto"/>
                                            <w:left w:val="none" w:sz="0" w:space="0" w:color="auto"/>
                                            <w:bottom w:val="none" w:sz="0" w:space="0" w:color="auto"/>
                                            <w:right w:val="none" w:sz="0" w:space="0" w:color="auto"/>
                                          </w:divBdr>
                                          <w:divsChild>
                                            <w:div w:id="1539513148">
                                              <w:marLeft w:val="0"/>
                                              <w:marRight w:val="0"/>
                                              <w:marTop w:val="0"/>
                                              <w:marBottom w:val="0"/>
                                              <w:divBdr>
                                                <w:top w:val="none" w:sz="0" w:space="0" w:color="auto"/>
                                                <w:left w:val="none" w:sz="0" w:space="0" w:color="auto"/>
                                                <w:bottom w:val="none" w:sz="0" w:space="0" w:color="auto"/>
                                                <w:right w:val="none" w:sz="0" w:space="0" w:color="auto"/>
                                              </w:divBdr>
                                              <w:divsChild>
                                                <w:div w:id="5812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925188">
      <w:bodyDiv w:val="1"/>
      <w:marLeft w:val="0"/>
      <w:marRight w:val="0"/>
      <w:marTop w:val="0"/>
      <w:marBottom w:val="0"/>
      <w:divBdr>
        <w:top w:val="none" w:sz="0" w:space="0" w:color="auto"/>
        <w:left w:val="none" w:sz="0" w:space="0" w:color="auto"/>
        <w:bottom w:val="none" w:sz="0" w:space="0" w:color="auto"/>
        <w:right w:val="none" w:sz="0" w:space="0" w:color="auto"/>
      </w:divBdr>
    </w:div>
    <w:div w:id="887573645">
      <w:bodyDiv w:val="1"/>
      <w:marLeft w:val="0"/>
      <w:marRight w:val="0"/>
      <w:marTop w:val="0"/>
      <w:marBottom w:val="0"/>
      <w:divBdr>
        <w:top w:val="none" w:sz="0" w:space="0" w:color="auto"/>
        <w:left w:val="none" w:sz="0" w:space="0" w:color="auto"/>
        <w:bottom w:val="none" w:sz="0" w:space="0" w:color="auto"/>
        <w:right w:val="none" w:sz="0" w:space="0" w:color="auto"/>
      </w:divBdr>
      <w:divsChild>
        <w:div w:id="83961703">
          <w:marLeft w:val="0"/>
          <w:marRight w:val="0"/>
          <w:marTop w:val="0"/>
          <w:marBottom w:val="0"/>
          <w:divBdr>
            <w:top w:val="none" w:sz="0" w:space="0" w:color="auto"/>
            <w:left w:val="none" w:sz="0" w:space="0" w:color="auto"/>
            <w:bottom w:val="none" w:sz="0" w:space="0" w:color="auto"/>
            <w:right w:val="none" w:sz="0" w:space="0" w:color="auto"/>
          </w:divBdr>
          <w:divsChild>
            <w:div w:id="15389284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00445621">
                  <w:marLeft w:val="-4275"/>
                  <w:marRight w:val="0"/>
                  <w:marTop w:val="0"/>
                  <w:marBottom w:val="0"/>
                  <w:divBdr>
                    <w:top w:val="none" w:sz="0" w:space="0" w:color="auto"/>
                    <w:left w:val="none" w:sz="0" w:space="0" w:color="auto"/>
                    <w:bottom w:val="none" w:sz="0" w:space="0" w:color="auto"/>
                    <w:right w:val="none" w:sz="0" w:space="0" w:color="auto"/>
                  </w:divBdr>
                  <w:divsChild>
                    <w:div w:id="166658822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281796">
                          <w:marLeft w:val="0"/>
                          <w:marRight w:val="0"/>
                          <w:marTop w:val="0"/>
                          <w:marBottom w:val="0"/>
                          <w:divBdr>
                            <w:top w:val="none" w:sz="0" w:space="0" w:color="auto"/>
                            <w:left w:val="none" w:sz="0" w:space="0" w:color="auto"/>
                            <w:bottom w:val="none" w:sz="0" w:space="0" w:color="auto"/>
                            <w:right w:val="none" w:sz="0" w:space="0" w:color="auto"/>
                          </w:divBdr>
                          <w:divsChild>
                            <w:div w:id="1904482337">
                              <w:marLeft w:val="0"/>
                              <w:marRight w:val="0"/>
                              <w:marTop w:val="0"/>
                              <w:marBottom w:val="0"/>
                              <w:divBdr>
                                <w:top w:val="none" w:sz="0" w:space="0" w:color="auto"/>
                                <w:left w:val="none" w:sz="0" w:space="0" w:color="auto"/>
                                <w:bottom w:val="none" w:sz="0" w:space="0" w:color="auto"/>
                                <w:right w:val="none" w:sz="0" w:space="0" w:color="auto"/>
                              </w:divBdr>
                              <w:divsChild>
                                <w:div w:id="2107535351">
                                  <w:marLeft w:val="0"/>
                                  <w:marRight w:val="0"/>
                                  <w:marTop w:val="0"/>
                                  <w:marBottom w:val="0"/>
                                  <w:divBdr>
                                    <w:top w:val="none" w:sz="0" w:space="0" w:color="auto"/>
                                    <w:left w:val="none" w:sz="0" w:space="0" w:color="auto"/>
                                    <w:bottom w:val="none" w:sz="0" w:space="0" w:color="auto"/>
                                    <w:right w:val="none" w:sz="0" w:space="0" w:color="auto"/>
                                  </w:divBdr>
                                  <w:divsChild>
                                    <w:div w:id="2315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4431">
                              <w:marLeft w:val="0"/>
                              <w:marRight w:val="0"/>
                              <w:marTop w:val="0"/>
                              <w:marBottom w:val="0"/>
                              <w:divBdr>
                                <w:top w:val="none" w:sz="0" w:space="0" w:color="auto"/>
                                <w:left w:val="none" w:sz="0" w:space="0" w:color="auto"/>
                                <w:bottom w:val="none" w:sz="0" w:space="0" w:color="auto"/>
                                <w:right w:val="none" w:sz="0" w:space="0" w:color="auto"/>
                              </w:divBdr>
                              <w:divsChild>
                                <w:div w:id="2101367201">
                                  <w:marLeft w:val="0"/>
                                  <w:marRight w:val="0"/>
                                  <w:marTop w:val="0"/>
                                  <w:marBottom w:val="0"/>
                                  <w:divBdr>
                                    <w:top w:val="none" w:sz="0" w:space="0" w:color="auto"/>
                                    <w:left w:val="none" w:sz="0" w:space="0" w:color="auto"/>
                                    <w:bottom w:val="none" w:sz="0" w:space="0" w:color="auto"/>
                                    <w:right w:val="none" w:sz="0" w:space="0" w:color="auto"/>
                                  </w:divBdr>
                                  <w:divsChild>
                                    <w:div w:id="111039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0137">
                              <w:marLeft w:val="0"/>
                              <w:marRight w:val="0"/>
                              <w:marTop w:val="0"/>
                              <w:marBottom w:val="0"/>
                              <w:divBdr>
                                <w:top w:val="none" w:sz="0" w:space="0" w:color="auto"/>
                                <w:left w:val="none" w:sz="0" w:space="0" w:color="auto"/>
                                <w:bottom w:val="none" w:sz="0" w:space="0" w:color="auto"/>
                                <w:right w:val="none" w:sz="0" w:space="0" w:color="auto"/>
                              </w:divBdr>
                              <w:divsChild>
                                <w:div w:id="1365709094">
                                  <w:marLeft w:val="0"/>
                                  <w:marRight w:val="0"/>
                                  <w:marTop w:val="0"/>
                                  <w:marBottom w:val="0"/>
                                  <w:divBdr>
                                    <w:top w:val="none" w:sz="0" w:space="0" w:color="auto"/>
                                    <w:left w:val="none" w:sz="0" w:space="0" w:color="auto"/>
                                    <w:bottom w:val="none" w:sz="0" w:space="0" w:color="auto"/>
                                    <w:right w:val="none" w:sz="0" w:space="0" w:color="auto"/>
                                  </w:divBdr>
                                  <w:divsChild>
                                    <w:div w:id="2211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9098">
                              <w:marLeft w:val="0"/>
                              <w:marRight w:val="0"/>
                              <w:marTop w:val="0"/>
                              <w:marBottom w:val="0"/>
                              <w:divBdr>
                                <w:top w:val="none" w:sz="0" w:space="0" w:color="auto"/>
                                <w:left w:val="none" w:sz="0" w:space="0" w:color="auto"/>
                                <w:bottom w:val="none" w:sz="0" w:space="0" w:color="auto"/>
                                <w:right w:val="none" w:sz="0" w:space="0" w:color="auto"/>
                              </w:divBdr>
                              <w:divsChild>
                                <w:div w:id="1625430331">
                                  <w:marLeft w:val="0"/>
                                  <w:marRight w:val="0"/>
                                  <w:marTop w:val="0"/>
                                  <w:marBottom w:val="0"/>
                                  <w:divBdr>
                                    <w:top w:val="none" w:sz="0" w:space="0" w:color="auto"/>
                                    <w:left w:val="none" w:sz="0" w:space="0" w:color="auto"/>
                                    <w:bottom w:val="none" w:sz="0" w:space="0" w:color="auto"/>
                                    <w:right w:val="none" w:sz="0" w:space="0" w:color="auto"/>
                                  </w:divBdr>
                                  <w:divsChild>
                                    <w:div w:id="1546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7346">
                              <w:marLeft w:val="0"/>
                              <w:marRight w:val="0"/>
                              <w:marTop w:val="0"/>
                              <w:marBottom w:val="0"/>
                              <w:divBdr>
                                <w:top w:val="none" w:sz="0" w:space="0" w:color="auto"/>
                                <w:left w:val="none" w:sz="0" w:space="0" w:color="auto"/>
                                <w:bottom w:val="none" w:sz="0" w:space="0" w:color="auto"/>
                                <w:right w:val="none" w:sz="0" w:space="0" w:color="auto"/>
                              </w:divBdr>
                              <w:divsChild>
                                <w:div w:id="1356886815">
                                  <w:marLeft w:val="0"/>
                                  <w:marRight w:val="0"/>
                                  <w:marTop w:val="0"/>
                                  <w:marBottom w:val="0"/>
                                  <w:divBdr>
                                    <w:top w:val="none" w:sz="0" w:space="0" w:color="auto"/>
                                    <w:left w:val="none" w:sz="0" w:space="0" w:color="auto"/>
                                    <w:bottom w:val="none" w:sz="0" w:space="0" w:color="auto"/>
                                    <w:right w:val="none" w:sz="0" w:space="0" w:color="auto"/>
                                  </w:divBdr>
                                  <w:divsChild>
                                    <w:div w:id="12180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964">
                              <w:marLeft w:val="0"/>
                              <w:marRight w:val="0"/>
                              <w:marTop w:val="0"/>
                              <w:marBottom w:val="0"/>
                              <w:divBdr>
                                <w:top w:val="none" w:sz="0" w:space="0" w:color="auto"/>
                                <w:left w:val="none" w:sz="0" w:space="0" w:color="auto"/>
                                <w:bottom w:val="none" w:sz="0" w:space="0" w:color="auto"/>
                                <w:right w:val="none" w:sz="0" w:space="0" w:color="auto"/>
                              </w:divBdr>
                              <w:divsChild>
                                <w:div w:id="1763993651">
                                  <w:marLeft w:val="0"/>
                                  <w:marRight w:val="0"/>
                                  <w:marTop w:val="0"/>
                                  <w:marBottom w:val="0"/>
                                  <w:divBdr>
                                    <w:top w:val="none" w:sz="0" w:space="0" w:color="auto"/>
                                    <w:left w:val="none" w:sz="0" w:space="0" w:color="auto"/>
                                    <w:bottom w:val="none" w:sz="0" w:space="0" w:color="auto"/>
                                    <w:right w:val="none" w:sz="0" w:space="0" w:color="auto"/>
                                  </w:divBdr>
                                  <w:divsChild>
                                    <w:div w:id="1560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1292">
                              <w:marLeft w:val="0"/>
                              <w:marRight w:val="0"/>
                              <w:marTop w:val="0"/>
                              <w:marBottom w:val="0"/>
                              <w:divBdr>
                                <w:top w:val="none" w:sz="0" w:space="0" w:color="auto"/>
                                <w:left w:val="none" w:sz="0" w:space="0" w:color="auto"/>
                                <w:bottom w:val="none" w:sz="0" w:space="0" w:color="auto"/>
                                <w:right w:val="none" w:sz="0" w:space="0" w:color="auto"/>
                              </w:divBdr>
                              <w:divsChild>
                                <w:div w:id="531693962">
                                  <w:marLeft w:val="0"/>
                                  <w:marRight w:val="0"/>
                                  <w:marTop w:val="0"/>
                                  <w:marBottom w:val="0"/>
                                  <w:divBdr>
                                    <w:top w:val="none" w:sz="0" w:space="0" w:color="auto"/>
                                    <w:left w:val="none" w:sz="0" w:space="0" w:color="auto"/>
                                    <w:bottom w:val="none" w:sz="0" w:space="0" w:color="auto"/>
                                    <w:right w:val="none" w:sz="0" w:space="0" w:color="auto"/>
                                  </w:divBdr>
                                  <w:divsChild>
                                    <w:div w:id="19183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3791">
                              <w:marLeft w:val="0"/>
                              <w:marRight w:val="0"/>
                              <w:marTop w:val="0"/>
                              <w:marBottom w:val="0"/>
                              <w:divBdr>
                                <w:top w:val="none" w:sz="0" w:space="0" w:color="auto"/>
                                <w:left w:val="none" w:sz="0" w:space="0" w:color="auto"/>
                                <w:bottom w:val="none" w:sz="0" w:space="0" w:color="auto"/>
                                <w:right w:val="none" w:sz="0" w:space="0" w:color="auto"/>
                              </w:divBdr>
                              <w:divsChild>
                                <w:div w:id="1948001716">
                                  <w:marLeft w:val="0"/>
                                  <w:marRight w:val="0"/>
                                  <w:marTop w:val="0"/>
                                  <w:marBottom w:val="0"/>
                                  <w:divBdr>
                                    <w:top w:val="none" w:sz="0" w:space="0" w:color="auto"/>
                                    <w:left w:val="none" w:sz="0" w:space="0" w:color="auto"/>
                                    <w:bottom w:val="none" w:sz="0" w:space="0" w:color="auto"/>
                                    <w:right w:val="none" w:sz="0" w:space="0" w:color="auto"/>
                                  </w:divBdr>
                                  <w:divsChild>
                                    <w:div w:id="1500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2341">
                              <w:marLeft w:val="0"/>
                              <w:marRight w:val="0"/>
                              <w:marTop w:val="0"/>
                              <w:marBottom w:val="0"/>
                              <w:divBdr>
                                <w:top w:val="none" w:sz="0" w:space="0" w:color="auto"/>
                                <w:left w:val="none" w:sz="0" w:space="0" w:color="auto"/>
                                <w:bottom w:val="none" w:sz="0" w:space="0" w:color="auto"/>
                                <w:right w:val="none" w:sz="0" w:space="0" w:color="auto"/>
                              </w:divBdr>
                              <w:divsChild>
                                <w:div w:id="1512909431">
                                  <w:marLeft w:val="0"/>
                                  <w:marRight w:val="0"/>
                                  <w:marTop w:val="0"/>
                                  <w:marBottom w:val="0"/>
                                  <w:divBdr>
                                    <w:top w:val="none" w:sz="0" w:space="0" w:color="auto"/>
                                    <w:left w:val="none" w:sz="0" w:space="0" w:color="auto"/>
                                    <w:bottom w:val="none" w:sz="0" w:space="0" w:color="auto"/>
                                    <w:right w:val="none" w:sz="0" w:space="0" w:color="auto"/>
                                  </w:divBdr>
                                  <w:divsChild>
                                    <w:div w:id="3061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59652">
                              <w:marLeft w:val="0"/>
                              <w:marRight w:val="0"/>
                              <w:marTop w:val="0"/>
                              <w:marBottom w:val="0"/>
                              <w:divBdr>
                                <w:top w:val="none" w:sz="0" w:space="0" w:color="auto"/>
                                <w:left w:val="none" w:sz="0" w:space="0" w:color="auto"/>
                                <w:bottom w:val="none" w:sz="0" w:space="0" w:color="auto"/>
                                <w:right w:val="none" w:sz="0" w:space="0" w:color="auto"/>
                              </w:divBdr>
                              <w:divsChild>
                                <w:div w:id="1970698755">
                                  <w:marLeft w:val="0"/>
                                  <w:marRight w:val="0"/>
                                  <w:marTop w:val="0"/>
                                  <w:marBottom w:val="0"/>
                                  <w:divBdr>
                                    <w:top w:val="none" w:sz="0" w:space="0" w:color="auto"/>
                                    <w:left w:val="none" w:sz="0" w:space="0" w:color="auto"/>
                                    <w:bottom w:val="none" w:sz="0" w:space="0" w:color="auto"/>
                                    <w:right w:val="none" w:sz="0" w:space="0" w:color="auto"/>
                                  </w:divBdr>
                                  <w:divsChild>
                                    <w:div w:id="15788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2192">
                              <w:marLeft w:val="0"/>
                              <w:marRight w:val="0"/>
                              <w:marTop w:val="0"/>
                              <w:marBottom w:val="0"/>
                              <w:divBdr>
                                <w:top w:val="none" w:sz="0" w:space="0" w:color="auto"/>
                                <w:left w:val="none" w:sz="0" w:space="0" w:color="auto"/>
                                <w:bottom w:val="none" w:sz="0" w:space="0" w:color="auto"/>
                                <w:right w:val="none" w:sz="0" w:space="0" w:color="auto"/>
                              </w:divBdr>
                              <w:divsChild>
                                <w:div w:id="257756698">
                                  <w:marLeft w:val="0"/>
                                  <w:marRight w:val="0"/>
                                  <w:marTop w:val="0"/>
                                  <w:marBottom w:val="0"/>
                                  <w:divBdr>
                                    <w:top w:val="none" w:sz="0" w:space="0" w:color="auto"/>
                                    <w:left w:val="none" w:sz="0" w:space="0" w:color="auto"/>
                                    <w:bottom w:val="none" w:sz="0" w:space="0" w:color="auto"/>
                                    <w:right w:val="none" w:sz="0" w:space="0" w:color="auto"/>
                                  </w:divBdr>
                                  <w:divsChild>
                                    <w:div w:id="16756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3169">
                              <w:marLeft w:val="0"/>
                              <w:marRight w:val="0"/>
                              <w:marTop w:val="0"/>
                              <w:marBottom w:val="0"/>
                              <w:divBdr>
                                <w:top w:val="none" w:sz="0" w:space="0" w:color="auto"/>
                                <w:left w:val="none" w:sz="0" w:space="0" w:color="auto"/>
                                <w:bottom w:val="none" w:sz="0" w:space="0" w:color="auto"/>
                                <w:right w:val="none" w:sz="0" w:space="0" w:color="auto"/>
                              </w:divBdr>
                              <w:divsChild>
                                <w:div w:id="1592540949">
                                  <w:marLeft w:val="0"/>
                                  <w:marRight w:val="0"/>
                                  <w:marTop w:val="0"/>
                                  <w:marBottom w:val="0"/>
                                  <w:divBdr>
                                    <w:top w:val="none" w:sz="0" w:space="0" w:color="auto"/>
                                    <w:left w:val="none" w:sz="0" w:space="0" w:color="auto"/>
                                    <w:bottom w:val="none" w:sz="0" w:space="0" w:color="auto"/>
                                    <w:right w:val="none" w:sz="0" w:space="0" w:color="auto"/>
                                  </w:divBdr>
                                  <w:divsChild>
                                    <w:div w:id="1619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5971">
                              <w:marLeft w:val="0"/>
                              <w:marRight w:val="0"/>
                              <w:marTop w:val="0"/>
                              <w:marBottom w:val="0"/>
                              <w:divBdr>
                                <w:top w:val="none" w:sz="0" w:space="0" w:color="auto"/>
                                <w:left w:val="none" w:sz="0" w:space="0" w:color="auto"/>
                                <w:bottom w:val="none" w:sz="0" w:space="0" w:color="auto"/>
                                <w:right w:val="none" w:sz="0" w:space="0" w:color="auto"/>
                              </w:divBdr>
                              <w:divsChild>
                                <w:div w:id="1263759139">
                                  <w:marLeft w:val="0"/>
                                  <w:marRight w:val="0"/>
                                  <w:marTop w:val="0"/>
                                  <w:marBottom w:val="0"/>
                                  <w:divBdr>
                                    <w:top w:val="none" w:sz="0" w:space="0" w:color="auto"/>
                                    <w:left w:val="none" w:sz="0" w:space="0" w:color="auto"/>
                                    <w:bottom w:val="none" w:sz="0" w:space="0" w:color="auto"/>
                                    <w:right w:val="none" w:sz="0" w:space="0" w:color="auto"/>
                                  </w:divBdr>
                                  <w:divsChild>
                                    <w:div w:id="16224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50068">
                              <w:marLeft w:val="0"/>
                              <w:marRight w:val="0"/>
                              <w:marTop w:val="0"/>
                              <w:marBottom w:val="0"/>
                              <w:divBdr>
                                <w:top w:val="none" w:sz="0" w:space="0" w:color="auto"/>
                                <w:left w:val="none" w:sz="0" w:space="0" w:color="auto"/>
                                <w:bottom w:val="none" w:sz="0" w:space="0" w:color="auto"/>
                                <w:right w:val="none" w:sz="0" w:space="0" w:color="auto"/>
                              </w:divBdr>
                              <w:divsChild>
                                <w:div w:id="187302922">
                                  <w:marLeft w:val="0"/>
                                  <w:marRight w:val="0"/>
                                  <w:marTop w:val="0"/>
                                  <w:marBottom w:val="0"/>
                                  <w:divBdr>
                                    <w:top w:val="none" w:sz="0" w:space="0" w:color="auto"/>
                                    <w:left w:val="none" w:sz="0" w:space="0" w:color="auto"/>
                                    <w:bottom w:val="none" w:sz="0" w:space="0" w:color="auto"/>
                                    <w:right w:val="none" w:sz="0" w:space="0" w:color="auto"/>
                                  </w:divBdr>
                                  <w:divsChild>
                                    <w:div w:id="29079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7167">
                              <w:marLeft w:val="0"/>
                              <w:marRight w:val="0"/>
                              <w:marTop w:val="0"/>
                              <w:marBottom w:val="0"/>
                              <w:divBdr>
                                <w:top w:val="none" w:sz="0" w:space="0" w:color="auto"/>
                                <w:left w:val="none" w:sz="0" w:space="0" w:color="auto"/>
                                <w:bottom w:val="none" w:sz="0" w:space="0" w:color="auto"/>
                                <w:right w:val="none" w:sz="0" w:space="0" w:color="auto"/>
                              </w:divBdr>
                              <w:divsChild>
                                <w:div w:id="1587884433">
                                  <w:marLeft w:val="0"/>
                                  <w:marRight w:val="0"/>
                                  <w:marTop w:val="0"/>
                                  <w:marBottom w:val="0"/>
                                  <w:divBdr>
                                    <w:top w:val="none" w:sz="0" w:space="0" w:color="auto"/>
                                    <w:left w:val="none" w:sz="0" w:space="0" w:color="auto"/>
                                    <w:bottom w:val="none" w:sz="0" w:space="0" w:color="auto"/>
                                    <w:right w:val="none" w:sz="0" w:space="0" w:color="auto"/>
                                  </w:divBdr>
                                  <w:divsChild>
                                    <w:div w:id="1460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28357">
                              <w:marLeft w:val="0"/>
                              <w:marRight w:val="0"/>
                              <w:marTop w:val="0"/>
                              <w:marBottom w:val="0"/>
                              <w:divBdr>
                                <w:top w:val="none" w:sz="0" w:space="0" w:color="auto"/>
                                <w:left w:val="none" w:sz="0" w:space="0" w:color="auto"/>
                                <w:bottom w:val="none" w:sz="0" w:space="0" w:color="auto"/>
                                <w:right w:val="none" w:sz="0" w:space="0" w:color="auto"/>
                              </w:divBdr>
                              <w:divsChild>
                                <w:div w:id="2030180266">
                                  <w:marLeft w:val="0"/>
                                  <w:marRight w:val="0"/>
                                  <w:marTop w:val="0"/>
                                  <w:marBottom w:val="0"/>
                                  <w:divBdr>
                                    <w:top w:val="none" w:sz="0" w:space="0" w:color="auto"/>
                                    <w:left w:val="none" w:sz="0" w:space="0" w:color="auto"/>
                                    <w:bottom w:val="none" w:sz="0" w:space="0" w:color="auto"/>
                                    <w:right w:val="none" w:sz="0" w:space="0" w:color="auto"/>
                                  </w:divBdr>
                                  <w:divsChild>
                                    <w:div w:id="5498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8325">
                              <w:marLeft w:val="0"/>
                              <w:marRight w:val="0"/>
                              <w:marTop w:val="0"/>
                              <w:marBottom w:val="0"/>
                              <w:divBdr>
                                <w:top w:val="none" w:sz="0" w:space="0" w:color="auto"/>
                                <w:left w:val="none" w:sz="0" w:space="0" w:color="auto"/>
                                <w:bottom w:val="none" w:sz="0" w:space="0" w:color="auto"/>
                                <w:right w:val="none" w:sz="0" w:space="0" w:color="auto"/>
                              </w:divBdr>
                              <w:divsChild>
                                <w:div w:id="483939343">
                                  <w:marLeft w:val="0"/>
                                  <w:marRight w:val="0"/>
                                  <w:marTop w:val="0"/>
                                  <w:marBottom w:val="0"/>
                                  <w:divBdr>
                                    <w:top w:val="none" w:sz="0" w:space="0" w:color="auto"/>
                                    <w:left w:val="none" w:sz="0" w:space="0" w:color="auto"/>
                                    <w:bottom w:val="none" w:sz="0" w:space="0" w:color="auto"/>
                                    <w:right w:val="none" w:sz="0" w:space="0" w:color="auto"/>
                                  </w:divBdr>
                                  <w:divsChild>
                                    <w:div w:id="1457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7413">
                              <w:marLeft w:val="0"/>
                              <w:marRight w:val="0"/>
                              <w:marTop w:val="0"/>
                              <w:marBottom w:val="0"/>
                              <w:divBdr>
                                <w:top w:val="none" w:sz="0" w:space="0" w:color="auto"/>
                                <w:left w:val="none" w:sz="0" w:space="0" w:color="auto"/>
                                <w:bottom w:val="none" w:sz="0" w:space="0" w:color="auto"/>
                                <w:right w:val="none" w:sz="0" w:space="0" w:color="auto"/>
                              </w:divBdr>
                              <w:divsChild>
                                <w:div w:id="2009403307">
                                  <w:marLeft w:val="0"/>
                                  <w:marRight w:val="0"/>
                                  <w:marTop w:val="0"/>
                                  <w:marBottom w:val="0"/>
                                  <w:divBdr>
                                    <w:top w:val="none" w:sz="0" w:space="0" w:color="auto"/>
                                    <w:left w:val="none" w:sz="0" w:space="0" w:color="auto"/>
                                    <w:bottom w:val="none" w:sz="0" w:space="0" w:color="auto"/>
                                    <w:right w:val="none" w:sz="0" w:space="0" w:color="auto"/>
                                  </w:divBdr>
                                  <w:divsChild>
                                    <w:div w:id="13236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4964">
                              <w:marLeft w:val="0"/>
                              <w:marRight w:val="0"/>
                              <w:marTop w:val="0"/>
                              <w:marBottom w:val="0"/>
                              <w:divBdr>
                                <w:top w:val="none" w:sz="0" w:space="0" w:color="auto"/>
                                <w:left w:val="none" w:sz="0" w:space="0" w:color="auto"/>
                                <w:bottom w:val="none" w:sz="0" w:space="0" w:color="auto"/>
                                <w:right w:val="none" w:sz="0" w:space="0" w:color="auto"/>
                              </w:divBdr>
                              <w:divsChild>
                                <w:div w:id="1327052574">
                                  <w:marLeft w:val="0"/>
                                  <w:marRight w:val="0"/>
                                  <w:marTop w:val="0"/>
                                  <w:marBottom w:val="0"/>
                                  <w:divBdr>
                                    <w:top w:val="none" w:sz="0" w:space="0" w:color="auto"/>
                                    <w:left w:val="none" w:sz="0" w:space="0" w:color="auto"/>
                                    <w:bottom w:val="none" w:sz="0" w:space="0" w:color="auto"/>
                                    <w:right w:val="none" w:sz="0" w:space="0" w:color="auto"/>
                                  </w:divBdr>
                                </w:div>
                              </w:divsChild>
                            </w:div>
                            <w:div w:id="2050647883">
                              <w:marLeft w:val="0"/>
                              <w:marRight w:val="0"/>
                              <w:marTop w:val="0"/>
                              <w:marBottom w:val="0"/>
                              <w:divBdr>
                                <w:top w:val="none" w:sz="0" w:space="0" w:color="auto"/>
                                <w:left w:val="none" w:sz="0" w:space="0" w:color="auto"/>
                                <w:bottom w:val="none" w:sz="0" w:space="0" w:color="auto"/>
                                <w:right w:val="none" w:sz="0" w:space="0" w:color="auto"/>
                              </w:divBdr>
                              <w:divsChild>
                                <w:div w:id="1050571323">
                                  <w:marLeft w:val="0"/>
                                  <w:marRight w:val="0"/>
                                  <w:marTop w:val="0"/>
                                  <w:marBottom w:val="0"/>
                                  <w:divBdr>
                                    <w:top w:val="none" w:sz="0" w:space="0" w:color="auto"/>
                                    <w:left w:val="none" w:sz="0" w:space="0" w:color="auto"/>
                                    <w:bottom w:val="none" w:sz="0" w:space="0" w:color="auto"/>
                                    <w:right w:val="none" w:sz="0" w:space="0" w:color="auto"/>
                                  </w:divBdr>
                                  <w:divsChild>
                                    <w:div w:id="17086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7905">
                              <w:marLeft w:val="0"/>
                              <w:marRight w:val="0"/>
                              <w:marTop w:val="0"/>
                              <w:marBottom w:val="0"/>
                              <w:divBdr>
                                <w:top w:val="none" w:sz="0" w:space="0" w:color="auto"/>
                                <w:left w:val="none" w:sz="0" w:space="0" w:color="auto"/>
                                <w:bottom w:val="none" w:sz="0" w:space="0" w:color="auto"/>
                                <w:right w:val="none" w:sz="0" w:space="0" w:color="auto"/>
                              </w:divBdr>
                              <w:divsChild>
                                <w:div w:id="1257639459">
                                  <w:marLeft w:val="0"/>
                                  <w:marRight w:val="0"/>
                                  <w:marTop w:val="0"/>
                                  <w:marBottom w:val="0"/>
                                  <w:divBdr>
                                    <w:top w:val="none" w:sz="0" w:space="0" w:color="auto"/>
                                    <w:left w:val="none" w:sz="0" w:space="0" w:color="auto"/>
                                    <w:bottom w:val="none" w:sz="0" w:space="0" w:color="auto"/>
                                    <w:right w:val="none" w:sz="0" w:space="0" w:color="auto"/>
                                  </w:divBdr>
                                  <w:divsChild>
                                    <w:div w:id="11080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039">
                              <w:marLeft w:val="0"/>
                              <w:marRight w:val="0"/>
                              <w:marTop w:val="0"/>
                              <w:marBottom w:val="0"/>
                              <w:divBdr>
                                <w:top w:val="none" w:sz="0" w:space="0" w:color="auto"/>
                                <w:left w:val="none" w:sz="0" w:space="0" w:color="auto"/>
                                <w:bottom w:val="none" w:sz="0" w:space="0" w:color="auto"/>
                                <w:right w:val="none" w:sz="0" w:space="0" w:color="auto"/>
                              </w:divBdr>
                              <w:divsChild>
                                <w:div w:id="1109815800">
                                  <w:marLeft w:val="0"/>
                                  <w:marRight w:val="0"/>
                                  <w:marTop w:val="0"/>
                                  <w:marBottom w:val="0"/>
                                  <w:divBdr>
                                    <w:top w:val="none" w:sz="0" w:space="0" w:color="auto"/>
                                    <w:left w:val="none" w:sz="0" w:space="0" w:color="auto"/>
                                    <w:bottom w:val="none" w:sz="0" w:space="0" w:color="auto"/>
                                    <w:right w:val="none" w:sz="0" w:space="0" w:color="auto"/>
                                  </w:divBdr>
                                  <w:divsChild>
                                    <w:div w:id="1291781946">
                                      <w:marLeft w:val="0"/>
                                      <w:marRight w:val="0"/>
                                      <w:marTop w:val="90"/>
                                      <w:marBottom w:val="90"/>
                                      <w:divBdr>
                                        <w:top w:val="none" w:sz="0" w:space="0" w:color="auto"/>
                                        <w:left w:val="none" w:sz="0" w:space="0" w:color="auto"/>
                                        <w:bottom w:val="none" w:sz="0" w:space="0" w:color="auto"/>
                                        <w:right w:val="none" w:sz="0" w:space="0" w:color="auto"/>
                                      </w:divBdr>
                                      <w:divsChild>
                                        <w:div w:id="18196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382497">
      <w:bodyDiv w:val="1"/>
      <w:marLeft w:val="0"/>
      <w:marRight w:val="0"/>
      <w:marTop w:val="0"/>
      <w:marBottom w:val="0"/>
      <w:divBdr>
        <w:top w:val="none" w:sz="0" w:space="0" w:color="auto"/>
        <w:left w:val="none" w:sz="0" w:space="0" w:color="auto"/>
        <w:bottom w:val="none" w:sz="0" w:space="0" w:color="auto"/>
        <w:right w:val="none" w:sz="0" w:space="0" w:color="auto"/>
      </w:divBdr>
    </w:div>
    <w:div w:id="1055852992">
      <w:bodyDiv w:val="1"/>
      <w:marLeft w:val="0"/>
      <w:marRight w:val="0"/>
      <w:marTop w:val="0"/>
      <w:marBottom w:val="0"/>
      <w:divBdr>
        <w:top w:val="none" w:sz="0" w:space="0" w:color="auto"/>
        <w:left w:val="none" w:sz="0" w:space="0" w:color="auto"/>
        <w:bottom w:val="none" w:sz="0" w:space="0" w:color="auto"/>
        <w:right w:val="none" w:sz="0" w:space="0" w:color="auto"/>
      </w:divBdr>
    </w:div>
    <w:div w:id="1158574160">
      <w:bodyDiv w:val="1"/>
      <w:marLeft w:val="0"/>
      <w:marRight w:val="0"/>
      <w:marTop w:val="0"/>
      <w:marBottom w:val="0"/>
      <w:divBdr>
        <w:top w:val="none" w:sz="0" w:space="0" w:color="auto"/>
        <w:left w:val="none" w:sz="0" w:space="0" w:color="auto"/>
        <w:bottom w:val="none" w:sz="0" w:space="0" w:color="auto"/>
        <w:right w:val="none" w:sz="0" w:space="0" w:color="auto"/>
      </w:divBdr>
    </w:div>
    <w:div w:id="1918124560">
      <w:bodyDiv w:val="1"/>
      <w:marLeft w:val="0"/>
      <w:marRight w:val="0"/>
      <w:marTop w:val="0"/>
      <w:marBottom w:val="0"/>
      <w:divBdr>
        <w:top w:val="none" w:sz="0" w:space="0" w:color="auto"/>
        <w:left w:val="none" w:sz="0" w:space="0" w:color="auto"/>
        <w:bottom w:val="none" w:sz="0" w:space="0" w:color="auto"/>
        <w:right w:val="none" w:sz="0" w:space="0" w:color="auto"/>
      </w:divBdr>
      <w:divsChild>
        <w:div w:id="321005137">
          <w:marLeft w:val="0"/>
          <w:marRight w:val="0"/>
          <w:marTop w:val="0"/>
          <w:marBottom w:val="0"/>
          <w:divBdr>
            <w:top w:val="none" w:sz="0" w:space="0" w:color="auto"/>
            <w:left w:val="none" w:sz="0" w:space="0" w:color="auto"/>
            <w:bottom w:val="none" w:sz="0" w:space="0" w:color="auto"/>
            <w:right w:val="none" w:sz="0" w:space="0" w:color="auto"/>
          </w:divBdr>
          <w:divsChild>
            <w:div w:id="211430700">
              <w:marLeft w:val="0"/>
              <w:marRight w:val="0"/>
              <w:marTop w:val="0"/>
              <w:marBottom w:val="0"/>
              <w:divBdr>
                <w:top w:val="none" w:sz="0" w:space="0" w:color="auto"/>
                <w:left w:val="none" w:sz="0" w:space="0" w:color="auto"/>
                <w:bottom w:val="none" w:sz="0" w:space="0" w:color="auto"/>
                <w:right w:val="none" w:sz="0" w:space="0" w:color="auto"/>
              </w:divBdr>
              <w:divsChild>
                <w:div w:id="1388604204">
                  <w:marLeft w:val="0"/>
                  <w:marRight w:val="0"/>
                  <w:marTop w:val="0"/>
                  <w:marBottom w:val="0"/>
                  <w:divBdr>
                    <w:top w:val="none" w:sz="0" w:space="0" w:color="auto"/>
                    <w:left w:val="none" w:sz="0" w:space="0" w:color="auto"/>
                    <w:bottom w:val="none" w:sz="0" w:space="0" w:color="auto"/>
                    <w:right w:val="none" w:sz="0" w:space="0" w:color="auto"/>
                  </w:divBdr>
                  <w:divsChild>
                    <w:div w:id="2045982686">
                      <w:marLeft w:val="0"/>
                      <w:marRight w:val="0"/>
                      <w:marTop w:val="0"/>
                      <w:marBottom w:val="0"/>
                      <w:divBdr>
                        <w:top w:val="none" w:sz="0" w:space="0" w:color="auto"/>
                        <w:left w:val="none" w:sz="0" w:space="0" w:color="auto"/>
                        <w:bottom w:val="none" w:sz="0" w:space="0" w:color="auto"/>
                        <w:right w:val="none" w:sz="0" w:space="0" w:color="auto"/>
                      </w:divBdr>
                      <w:divsChild>
                        <w:div w:id="215362483">
                          <w:marLeft w:val="0"/>
                          <w:marRight w:val="0"/>
                          <w:marTop w:val="0"/>
                          <w:marBottom w:val="0"/>
                          <w:divBdr>
                            <w:top w:val="none" w:sz="0" w:space="0" w:color="auto"/>
                            <w:left w:val="none" w:sz="0" w:space="0" w:color="auto"/>
                            <w:bottom w:val="none" w:sz="0" w:space="0" w:color="auto"/>
                            <w:right w:val="none" w:sz="0" w:space="0" w:color="auto"/>
                          </w:divBdr>
                          <w:divsChild>
                            <w:div w:id="717054339">
                              <w:marLeft w:val="0"/>
                              <w:marRight w:val="0"/>
                              <w:marTop w:val="0"/>
                              <w:marBottom w:val="0"/>
                              <w:divBdr>
                                <w:top w:val="none" w:sz="0" w:space="0" w:color="auto"/>
                                <w:left w:val="none" w:sz="0" w:space="0" w:color="auto"/>
                                <w:bottom w:val="none" w:sz="0" w:space="0" w:color="auto"/>
                                <w:right w:val="none" w:sz="0" w:space="0" w:color="auto"/>
                              </w:divBdr>
                              <w:divsChild>
                                <w:div w:id="836308097">
                                  <w:marLeft w:val="0"/>
                                  <w:marRight w:val="0"/>
                                  <w:marTop w:val="0"/>
                                  <w:marBottom w:val="0"/>
                                  <w:divBdr>
                                    <w:top w:val="none" w:sz="0" w:space="0" w:color="auto"/>
                                    <w:left w:val="none" w:sz="0" w:space="0" w:color="auto"/>
                                    <w:bottom w:val="none" w:sz="0" w:space="0" w:color="auto"/>
                                    <w:right w:val="none" w:sz="0" w:space="0" w:color="auto"/>
                                  </w:divBdr>
                                  <w:divsChild>
                                    <w:div w:id="1574395191">
                                      <w:marLeft w:val="0"/>
                                      <w:marRight w:val="0"/>
                                      <w:marTop w:val="0"/>
                                      <w:marBottom w:val="0"/>
                                      <w:divBdr>
                                        <w:top w:val="none" w:sz="0" w:space="0" w:color="auto"/>
                                        <w:left w:val="none" w:sz="0" w:space="0" w:color="auto"/>
                                        <w:bottom w:val="none" w:sz="0" w:space="0" w:color="auto"/>
                                        <w:right w:val="none" w:sz="0" w:space="0" w:color="auto"/>
                                      </w:divBdr>
                                      <w:divsChild>
                                        <w:div w:id="960185245">
                                          <w:marLeft w:val="0"/>
                                          <w:marRight w:val="0"/>
                                          <w:marTop w:val="0"/>
                                          <w:marBottom w:val="0"/>
                                          <w:divBdr>
                                            <w:top w:val="none" w:sz="0" w:space="0" w:color="auto"/>
                                            <w:left w:val="none" w:sz="0" w:space="0" w:color="auto"/>
                                            <w:bottom w:val="none" w:sz="0" w:space="0" w:color="auto"/>
                                            <w:right w:val="none" w:sz="0" w:space="0" w:color="auto"/>
                                          </w:divBdr>
                                          <w:divsChild>
                                            <w:div w:id="1521318021">
                                              <w:marLeft w:val="0"/>
                                              <w:marRight w:val="0"/>
                                              <w:marTop w:val="0"/>
                                              <w:marBottom w:val="0"/>
                                              <w:divBdr>
                                                <w:top w:val="none" w:sz="0" w:space="0" w:color="auto"/>
                                                <w:left w:val="none" w:sz="0" w:space="0" w:color="auto"/>
                                                <w:bottom w:val="none" w:sz="0" w:space="0" w:color="auto"/>
                                                <w:right w:val="none" w:sz="0" w:space="0" w:color="auto"/>
                                              </w:divBdr>
                                              <w:divsChild>
                                                <w:div w:id="20591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5371">
                                          <w:marLeft w:val="0"/>
                                          <w:marRight w:val="0"/>
                                          <w:marTop w:val="0"/>
                                          <w:marBottom w:val="0"/>
                                          <w:divBdr>
                                            <w:top w:val="none" w:sz="0" w:space="0" w:color="auto"/>
                                            <w:left w:val="none" w:sz="0" w:space="0" w:color="auto"/>
                                            <w:bottom w:val="none" w:sz="0" w:space="0" w:color="auto"/>
                                            <w:right w:val="none" w:sz="0" w:space="0" w:color="auto"/>
                                          </w:divBdr>
                                          <w:divsChild>
                                            <w:div w:id="1115519926">
                                              <w:marLeft w:val="0"/>
                                              <w:marRight w:val="0"/>
                                              <w:marTop w:val="0"/>
                                              <w:marBottom w:val="0"/>
                                              <w:divBdr>
                                                <w:top w:val="none" w:sz="0" w:space="0" w:color="auto"/>
                                                <w:left w:val="none" w:sz="0" w:space="0" w:color="auto"/>
                                                <w:bottom w:val="none" w:sz="0" w:space="0" w:color="auto"/>
                                                <w:right w:val="none" w:sz="0" w:space="0" w:color="auto"/>
                                              </w:divBdr>
                                              <w:divsChild>
                                                <w:div w:id="20264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2398">
                                          <w:marLeft w:val="0"/>
                                          <w:marRight w:val="0"/>
                                          <w:marTop w:val="0"/>
                                          <w:marBottom w:val="0"/>
                                          <w:divBdr>
                                            <w:top w:val="none" w:sz="0" w:space="0" w:color="auto"/>
                                            <w:left w:val="none" w:sz="0" w:space="0" w:color="auto"/>
                                            <w:bottom w:val="none" w:sz="0" w:space="0" w:color="auto"/>
                                            <w:right w:val="none" w:sz="0" w:space="0" w:color="auto"/>
                                          </w:divBdr>
                                          <w:divsChild>
                                            <w:div w:id="2003197065">
                                              <w:marLeft w:val="0"/>
                                              <w:marRight w:val="0"/>
                                              <w:marTop w:val="0"/>
                                              <w:marBottom w:val="0"/>
                                              <w:divBdr>
                                                <w:top w:val="none" w:sz="0" w:space="0" w:color="auto"/>
                                                <w:left w:val="none" w:sz="0" w:space="0" w:color="auto"/>
                                                <w:bottom w:val="none" w:sz="0" w:space="0" w:color="auto"/>
                                                <w:right w:val="none" w:sz="0" w:space="0" w:color="auto"/>
                                              </w:divBdr>
                                              <w:divsChild>
                                                <w:div w:id="15270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331">
                                          <w:marLeft w:val="0"/>
                                          <w:marRight w:val="0"/>
                                          <w:marTop w:val="0"/>
                                          <w:marBottom w:val="0"/>
                                          <w:divBdr>
                                            <w:top w:val="none" w:sz="0" w:space="0" w:color="auto"/>
                                            <w:left w:val="none" w:sz="0" w:space="0" w:color="auto"/>
                                            <w:bottom w:val="none" w:sz="0" w:space="0" w:color="auto"/>
                                            <w:right w:val="none" w:sz="0" w:space="0" w:color="auto"/>
                                          </w:divBdr>
                                          <w:divsChild>
                                            <w:div w:id="102573155">
                                              <w:marLeft w:val="0"/>
                                              <w:marRight w:val="0"/>
                                              <w:marTop w:val="0"/>
                                              <w:marBottom w:val="0"/>
                                              <w:divBdr>
                                                <w:top w:val="none" w:sz="0" w:space="0" w:color="auto"/>
                                                <w:left w:val="none" w:sz="0" w:space="0" w:color="auto"/>
                                                <w:bottom w:val="none" w:sz="0" w:space="0" w:color="auto"/>
                                                <w:right w:val="none" w:sz="0" w:space="0" w:color="auto"/>
                                              </w:divBdr>
                                              <w:divsChild>
                                                <w:div w:id="3299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0131">
                                          <w:marLeft w:val="0"/>
                                          <w:marRight w:val="0"/>
                                          <w:marTop w:val="0"/>
                                          <w:marBottom w:val="0"/>
                                          <w:divBdr>
                                            <w:top w:val="none" w:sz="0" w:space="0" w:color="auto"/>
                                            <w:left w:val="none" w:sz="0" w:space="0" w:color="auto"/>
                                            <w:bottom w:val="none" w:sz="0" w:space="0" w:color="auto"/>
                                            <w:right w:val="none" w:sz="0" w:space="0" w:color="auto"/>
                                          </w:divBdr>
                                          <w:divsChild>
                                            <w:div w:id="639385875">
                                              <w:marLeft w:val="0"/>
                                              <w:marRight w:val="0"/>
                                              <w:marTop w:val="0"/>
                                              <w:marBottom w:val="0"/>
                                              <w:divBdr>
                                                <w:top w:val="none" w:sz="0" w:space="0" w:color="auto"/>
                                                <w:left w:val="none" w:sz="0" w:space="0" w:color="auto"/>
                                                <w:bottom w:val="none" w:sz="0" w:space="0" w:color="auto"/>
                                                <w:right w:val="none" w:sz="0" w:space="0" w:color="auto"/>
                                              </w:divBdr>
                                              <w:divsChild>
                                                <w:div w:id="12161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5381">
                                          <w:marLeft w:val="0"/>
                                          <w:marRight w:val="0"/>
                                          <w:marTop w:val="0"/>
                                          <w:marBottom w:val="0"/>
                                          <w:divBdr>
                                            <w:top w:val="none" w:sz="0" w:space="0" w:color="auto"/>
                                            <w:left w:val="none" w:sz="0" w:space="0" w:color="auto"/>
                                            <w:bottom w:val="none" w:sz="0" w:space="0" w:color="auto"/>
                                            <w:right w:val="none" w:sz="0" w:space="0" w:color="auto"/>
                                          </w:divBdr>
                                          <w:divsChild>
                                            <w:div w:id="271060581">
                                              <w:marLeft w:val="0"/>
                                              <w:marRight w:val="0"/>
                                              <w:marTop w:val="0"/>
                                              <w:marBottom w:val="0"/>
                                              <w:divBdr>
                                                <w:top w:val="none" w:sz="0" w:space="0" w:color="auto"/>
                                                <w:left w:val="none" w:sz="0" w:space="0" w:color="auto"/>
                                                <w:bottom w:val="none" w:sz="0" w:space="0" w:color="auto"/>
                                                <w:right w:val="none" w:sz="0" w:space="0" w:color="auto"/>
                                              </w:divBdr>
                                            </w:div>
                                          </w:divsChild>
                                        </w:div>
                                        <w:div w:id="124348581">
                                          <w:marLeft w:val="0"/>
                                          <w:marRight w:val="0"/>
                                          <w:marTop w:val="0"/>
                                          <w:marBottom w:val="0"/>
                                          <w:divBdr>
                                            <w:top w:val="none" w:sz="0" w:space="0" w:color="auto"/>
                                            <w:left w:val="none" w:sz="0" w:space="0" w:color="auto"/>
                                            <w:bottom w:val="none" w:sz="0" w:space="0" w:color="auto"/>
                                            <w:right w:val="none" w:sz="0" w:space="0" w:color="auto"/>
                                          </w:divBdr>
                                          <w:divsChild>
                                            <w:div w:id="1622034597">
                                              <w:marLeft w:val="0"/>
                                              <w:marRight w:val="0"/>
                                              <w:marTop w:val="0"/>
                                              <w:marBottom w:val="0"/>
                                              <w:divBdr>
                                                <w:top w:val="none" w:sz="0" w:space="0" w:color="auto"/>
                                                <w:left w:val="none" w:sz="0" w:space="0" w:color="auto"/>
                                                <w:bottom w:val="none" w:sz="0" w:space="0" w:color="auto"/>
                                                <w:right w:val="none" w:sz="0" w:space="0" w:color="auto"/>
                                              </w:divBdr>
                                              <w:divsChild>
                                                <w:div w:id="7878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7762">
                                          <w:marLeft w:val="0"/>
                                          <w:marRight w:val="0"/>
                                          <w:marTop w:val="0"/>
                                          <w:marBottom w:val="0"/>
                                          <w:divBdr>
                                            <w:top w:val="none" w:sz="0" w:space="0" w:color="auto"/>
                                            <w:left w:val="none" w:sz="0" w:space="0" w:color="auto"/>
                                            <w:bottom w:val="none" w:sz="0" w:space="0" w:color="auto"/>
                                            <w:right w:val="none" w:sz="0" w:space="0" w:color="auto"/>
                                          </w:divBdr>
                                          <w:divsChild>
                                            <w:div w:id="787699115">
                                              <w:marLeft w:val="0"/>
                                              <w:marRight w:val="0"/>
                                              <w:marTop w:val="0"/>
                                              <w:marBottom w:val="0"/>
                                              <w:divBdr>
                                                <w:top w:val="none" w:sz="0" w:space="0" w:color="auto"/>
                                                <w:left w:val="none" w:sz="0" w:space="0" w:color="auto"/>
                                                <w:bottom w:val="none" w:sz="0" w:space="0" w:color="auto"/>
                                                <w:right w:val="none" w:sz="0" w:space="0" w:color="auto"/>
                                              </w:divBdr>
                                            </w:div>
                                          </w:divsChild>
                                        </w:div>
                                        <w:div w:id="1774010728">
                                          <w:marLeft w:val="0"/>
                                          <w:marRight w:val="0"/>
                                          <w:marTop w:val="0"/>
                                          <w:marBottom w:val="0"/>
                                          <w:divBdr>
                                            <w:top w:val="none" w:sz="0" w:space="0" w:color="auto"/>
                                            <w:left w:val="none" w:sz="0" w:space="0" w:color="auto"/>
                                            <w:bottom w:val="none" w:sz="0" w:space="0" w:color="auto"/>
                                            <w:right w:val="none" w:sz="0" w:space="0" w:color="auto"/>
                                          </w:divBdr>
                                          <w:divsChild>
                                            <w:div w:id="1189103227">
                                              <w:marLeft w:val="0"/>
                                              <w:marRight w:val="0"/>
                                              <w:marTop w:val="0"/>
                                              <w:marBottom w:val="0"/>
                                              <w:divBdr>
                                                <w:top w:val="none" w:sz="0" w:space="0" w:color="auto"/>
                                                <w:left w:val="none" w:sz="0" w:space="0" w:color="auto"/>
                                                <w:bottom w:val="none" w:sz="0" w:space="0" w:color="auto"/>
                                                <w:right w:val="none" w:sz="0" w:space="0" w:color="auto"/>
                                              </w:divBdr>
                                            </w:div>
                                          </w:divsChild>
                                        </w:div>
                                        <w:div w:id="99301675">
                                          <w:marLeft w:val="0"/>
                                          <w:marRight w:val="0"/>
                                          <w:marTop w:val="0"/>
                                          <w:marBottom w:val="0"/>
                                          <w:divBdr>
                                            <w:top w:val="none" w:sz="0" w:space="0" w:color="auto"/>
                                            <w:left w:val="none" w:sz="0" w:space="0" w:color="auto"/>
                                            <w:bottom w:val="none" w:sz="0" w:space="0" w:color="auto"/>
                                            <w:right w:val="none" w:sz="0" w:space="0" w:color="auto"/>
                                          </w:divBdr>
                                          <w:divsChild>
                                            <w:div w:id="934676584">
                                              <w:marLeft w:val="0"/>
                                              <w:marRight w:val="0"/>
                                              <w:marTop w:val="0"/>
                                              <w:marBottom w:val="0"/>
                                              <w:divBdr>
                                                <w:top w:val="none" w:sz="0" w:space="0" w:color="auto"/>
                                                <w:left w:val="none" w:sz="0" w:space="0" w:color="auto"/>
                                                <w:bottom w:val="none" w:sz="0" w:space="0" w:color="auto"/>
                                                <w:right w:val="none" w:sz="0" w:space="0" w:color="auto"/>
                                              </w:divBdr>
                                              <w:divsChild>
                                                <w:div w:id="13882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835">
                                          <w:marLeft w:val="0"/>
                                          <w:marRight w:val="0"/>
                                          <w:marTop w:val="0"/>
                                          <w:marBottom w:val="0"/>
                                          <w:divBdr>
                                            <w:top w:val="none" w:sz="0" w:space="0" w:color="auto"/>
                                            <w:left w:val="none" w:sz="0" w:space="0" w:color="auto"/>
                                            <w:bottom w:val="none" w:sz="0" w:space="0" w:color="auto"/>
                                            <w:right w:val="none" w:sz="0" w:space="0" w:color="auto"/>
                                          </w:divBdr>
                                          <w:divsChild>
                                            <w:div w:id="1856848537">
                                              <w:marLeft w:val="0"/>
                                              <w:marRight w:val="0"/>
                                              <w:marTop w:val="0"/>
                                              <w:marBottom w:val="0"/>
                                              <w:divBdr>
                                                <w:top w:val="none" w:sz="0" w:space="0" w:color="auto"/>
                                                <w:left w:val="none" w:sz="0" w:space="0" w:color="auto"/>
                                                <w:bottom w:val="none" w:sz="0" w:space="0" w:color="auto"/>
                                                <w:right w:val="none" w:sz="0" w:space="0" w:color="auto"/>
                                              </w:divBdr>
                                              <w:divsChild>
                                                <w:div w:id="798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68406">
                                          <w:marLeft w:val="0"/>
                                          <w:marRight w:val="0"/>
                                          <w:marTop w:val="0"/>
                                          <w:marBottom w:val="0"/>
                                          <w:divBdr>
                                            <w:top w:val="none" w:sz="0" w:space="0" w:color="auto"/>
                                            <w:left w:val="none" w:sz="0" w:space="0" w:color="auto"/>
                                            <w:bottom w:val="none" w:sz="0" w:space="0" w:color="auto"/>
                                            <w:right w:val="none" w:sz="0" w:space="0" w:color="auto"/>
                                          </w:divBdr>
                                          <w:divsChild>
                                            <w:div w:id="577979693">
                                              <w:marLeft w:val="0"/>
                                              <w:marRight w:val="0"/>
                                              <w:marTop w:val="0"/>
                                              <w:marBottom w:val="0"/>
                                              <w:divBdr>
                                                <w:top w:val="none" w:sz="0" w:space="0" w:color="auto"/>
                                                <w:left w:val="none" w:sz="0" w:space="0" w:color="auto"/>
                                                <w:bottom w:val="none" w:sz="0" w:space="0" w:color="auto"/>
                                                <w:right w:val="none" w:sz="0" w:space="0" w:color="auto"/>
                                              </w:divBdr>
                                              <w:divsChild>
                                                <w:div w:id="1639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4777">
                                          <w:marLeft w:val="0"/>
                                          <w:marRight w:val="0"/>
                                          <w:marTop w:val="0"/>
                                          <w:marBottom w:val="0"/>
                                          <w:divBdr>
                                            <w:top w:val="none" w:sz="0" w:space="0" w:color="auto"/>
                                            <w:left w:val="none" w:sz="0" w:space="0" w:color="auto"/>
                                            <w:bottom w:val="none" w:sz="0" w:space="0" w:color="auto"/>
                                            <w:right w:val="none" w:sz="0" w:space="0" w:color="auto"/>
                                          </w:divBdr>
                                          <w:divsChild>
                                            <w:div w:id="177889770">
                                              <w:marLeft w:val="0"/>
                                              <w:marRight w:val="0"/>
                                              <w:marTop w:val="0"/>
                                              <w:marBottom w:val="0"/>
                                              <w:divBdr>
                                                <w:top w:val="none" w:sz="0" w:space="0" w:color="auto"/>
                                                <w:left w:val="none" w:sz="0" w:space="0" w:color="auto"/>
                                                <w:bottom w:val="none" w:sz="0" w:space="0" w:color="auto"/>
                                                <w:right w:val="none" w:sz="0" w:space="0" w:color="auto"/>
                                              </w:divBdr>
                                              <w:divsChild>
                                                <w:div w:id="2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11509">
                                          <w:marLeft w:val="0"/>
                                          <w:marRight w:val="0"/>
                                          <w:marTop w:val="0"/>
                                          <w:marBottom w:val="0"/>
                                          <w:divBdr>
                                            <w:top w:val="none" w:sz="0" w:space="0" w:color="auto"/>
                                            <w:left w:val="none" w:sz="0" w:space="0" w:color="auto"/>
                                            <w:bottom w:val="none" w:sz="0" w:space="0" w:color="auto"/>
                                            <w:right w:val="none" w:sz="0" w:space="0" w:color="auto"/>
                                          </w:divBdr>
                                          <w:divsChild>
                                            <w:div w:id="1616326938">
                                              <w:marLeft w:val="0"/>
                                              <w:marRight w:val="0"/>
                                              <w:marTop w:val="0"/>
                                              <w:marBottom w:val="0"/>
                                              <w:divBdr>
                                                <w:top w:val="none" w:sz="0" w:space="0" w:color="auto"/>
                                                <w:left w:val="none" w:sz="0" w:space="0" w:color="auto"/>
                                                <w:bottom w:val="none" w:sz="0" w:space="0" w:color="auto"/>
                                                <w:right w:val="none" w:sz="0" w:space="0" w:color="auto"/>
                                              </w:divBdr>
                                              <w:divsChild>
                                                <w:div w:id="2200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29325">
                                          <w:marLeft w:val="0"/>
                                          <w:marRight w:val="0"/>
                                          <w:marTop w:val="0"/>
                                          <w:marBottom w:val="0"/>
                                          <w:divBdr>
                                            <w:top w:val="none" w:sz="0" w:space="0" w:color="auto"/>
                                            <w:left w:val="none" w:sz="0" w:space="0" w:color="auto"/>
                                            <w:bottom w:val="none" w:sz="0" w:space="0" w:color="auto"/>
                                            <w:right w:val="none" w:sz="0" w:space="0" w:color="auto"/>
                                          </w:divBdr>
                                          <w:divsChild>
                                            <w:div w:id="1415131007">
                                              <w:marLeft w:val="0"/>
                                              <w:marRight w:val="0"/>
                                              <w:marTop w:val="0"/>
                                              <w:marBottom w:val="0"/>
                                              <w:divBdr>
                                                <w:top w:val="none" w:sz="0" w:space="0" w:color="auto"/>
                                                <w:left w:val="none" w:sz="0" w:space="0" w:color="auto"/>
                                                <w:bottom w:val="none" w:sz="0" w:space="0" w:color="auto"/>
                                                <w:right w:val="none" w:sz="0" w:space="0" w:color="auto"/>
                                              </w:divBdr>
                                              <w:divsChild>
                                                <w:div w:id="4300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0746">
                                          <w:marLeft w:val="0"/>
                                          <w:marRight w:val="0"/>
                                          <w:marTop w:val="0"/>
                                          <w:marBottom w:val="0"/>
                                          <w:divBdr>
                                            <w:top w:val="none" w:sz="0" w:space="0" w:color="auto"/>
                                            <w:left w:val="none" w:sz="0" w:space="0" w:color="auto"/>
                                            <w:bottom w:val="none" w:sz="0" w:space="0" w:color="auto"/>
                                            <w:right w:val="none" w:sz="0" w:space="0" w:color="auto"/>
                                          </w:divBdr>
                                          <w:divsChild>
                                            <w:div w:id="1500272812">
                                              <w:marLeft w:val="0"/>
                                              <w:marRight w:val="0"/>
                                              <w:marTop w:val="0"/>
                                              <w:marBottom w:val="0"/>
                                              <w:divBdr>
                                                <w:top w:val="none" w:sz="0" w:space="0" w:color="auto"/>
                                                <w:left w:val="none" w:sz="0" w:space="0" w:color="auto"/>
                                                <w:bottom w:val="none" w:sz="0" w:space="0" w:color="auto"/>
                                                <w:right w:val="none" w:sz="0" w:space="0" w:color="auto"/>
                                              </w:divBdr>
                                              <w:divsChild>
                                                <w:div w:id="18434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865">
                                          <w:marLeft w:val="0"/>
                                          <w:marRight w:val="0"/>
                                          <w:marTop w:val="0"/>
                                          <w:marBottom w:val="0"/>
                                          <w:divBdr>
                                            <w:top w:val="none" w:sz="0" w:space="0" w:color="auto"/>
                                            <w:left w:val="none" w:sz="0" w:space="0" w:color="auto"/>
                                            <w:bottom w:val="none" w:sz="0" w:space="0" w:color="auto"/>
                                            <w:right w:val="none" w:sz="0" w:space="0" w:color="auto"/>
                                          </w:divBdr>
                                          <w:divsChild>
                                            <w:div w:id="1702583141">
                                              <w:marLeft w:val="0"/>
                                              <w:marRight w:val="0"/>
                                              <w:marTop w:val="0"/>
                                              <w:marBottom w:val="0"/>
                                              <w:divBdr>
                                                <w:top w:val="none" w:sz="0" w:space="0" w:color="auto"/>
                                                <w:left w:val="none" w:sz="0" w:space="0" w:color="auto"/>
                                                <w:bottom w:val="none" w:sz="0" w:space="0" w:color="auto"/>
                                                <w:right w:val="none" w:sz="0" w:space="0" w:color="auto"/>
                                              </w:divBdr>
                                              <w:divsChild>
                                                <w:div w:id="8049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2509">
                                          <w:marLeft w:val="0"/>
                                          <w:marRight w:val="0"/>
                                          <w:marTop w:val="0"/>
                                          <w:marBottom w:val="0"/>
                                          <w:divBdr>
                                            <w:top w:val="none" w:sz="0" w:space="0" w:color="auto"/>
                                            <w:left w:val="none" w:sz="0" w:space="0" w:color="auto"/>
                                            <w:bottom w:val="none" w:sz="0" w:space="0" w:color="auto"/>
                                            <w:right w:val="none" w:sz="0" w:space="0" w:color="auto"/>
                                          </w:divBdr>
                                          <w:divsChild>
                                            <w:div w:id="199589234">
                                              <w:marLeft w:val="0"/>
                                              <w:marRight w:val="0"/>
                                              <w:marTop w:val="0"/>
                                              <w:marBottom w:val="0"/>
                                              <w:divBdr>
                                                <w:top w:val="none" w:sz="0" w:space="0" w:color="auto"/>
                                                <w:left w:val="none" w:sz="0" w:space="0" w:color="auto"/>
                                                <w:bottom w:val="none" w:sz="0" w:space="0" w:color="auto"/>
                                                <w:right w:val="none" w:sz="0" w:space="0" w:color="auto"/>
                                              </w:divBdr>
                                              <w:divsChild>
                                                <w:div w:id="20193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9027">
                                          <w:marLeft w:val="0"/>
                                          <w:marRight w:val="0"/>
                                          <w:marTop w:val="0"/>
                                          <w:marBottom w:val="0"/>
                                          <w:divBdr>
                                            <w:top w:val="none" w:sz="0" w:space="0" w:color="auto"/>
                                            <w:left w:val="none" w:sz="0" w:space="0" w:color="auto"/>
                                            <w:bottom w:val="none" w:sz="0" w:space="0" w:color="auto"/>
                                            <w:right w:val="none" w:sz="0" w:space="0" w:color="auto"/>
                                          </w:divBdr>
                                          <w:divsChild>
                                            <w:div w:id="1504784225">
                                              <w:marLeft w:val="0"/>
                                              <w:marRight w:val="0"/>
                                              <w:marTop w:val="0"/>
                                              <w:marBottom w:val="0"/>
                                              <w:divBdr>
                                                <w:top w:val="none" w:sz="0" w:space="0" w:color="auto"/>
                                                <w:left w:val="none" w:sz="0" w:space="0" w:color="auto"/>
                                                <w:bottom w:val="none" w:sz="0" w:space="0" w:color="auto"/>
                                                <w:right w:val="none" w:sz="0" w:space="0" w:color="auto"/>
                                              </w:divBdr>
                                              <w:divsChild>
                                                <w:div w:id="3270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9511">
                                          <w:marLeft w:val="0"/>
                                          <w:marRight w:val="0"/>
                                          <w:marTop w:val="0"/>
                                          <w:marBottom w:val="0"/>
                                          <w:divBdr>
                                            <w:top w:val="none" w:sz="0" w:space="0" w:color="auto"/>
                                            <w:left w:val="none" w:sz="0" w:space="0" w:color="auto"/>
                                            <w:bottom w:val="none" w:sz="0" w:space="0" w:color="auto"/>
                                            <w:right w:val="none" w:sz="0" w:space="0" w:color="auto"/>
                                          </w:divBdr>
                                          <w:divsChild>
                                            <w:div w:id="343089980">
                                              <w:marLeft w:val="0"/>
                                              <w:marRight w:val="0"/>
                                              <w:marTop w:val="0"/>
                                              <w:marBottom w:val="0"/>
                                              <w:divBdr>
                                                <w:top w:val="none" w:sz="0" w:space="0" w:color="auto"/>
                                                <w:left w:val="none" w:sz="0" w:space="0" w:color="auto"/>
                                                <w:bottom w:val="none" w:sz="0" w:space="0" w:color="auto"/>
                                                <w:right w:val="none" w:sz="0" w:space="0" w:color="auto"/>
                                              </w:divBdr>
                                              <w:divsChild>
                                                <w:div w:id="11860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3827">
                                          <w:marLeft w:val="0"/>
                                          <w:marRight w:val="0"/>
                                          <w:marTop w:val="0"/>
                                          <w:marBottom w:val="0"/>
                                          <w:divBdr>
                                            <w:top w:val="none" w:sz="0" w:space="0" w:color="auto"/>
                                            <w:left w:val="none" w:sz="0" w:space="0" w:color="auto"/>
                                            <w:bottom w:val="none" w:sz="0" w:space="0" w:color="auto"/>
                                            <w:right w:val="none" w:sz="0" w:space="0" w:color="auto"/>
                                          </w:divBdr>
                                          <w:divsChild>
                                            <w:div w:id="1909269458">
                                              <w:marLeft w:val="0"/>
                                              <w:marRight w:val="0"/>
                                              <w:marTop w:val="0"/>
                                              <w:marBottom w:val="0"/>
                                              <w:divBdr>
                                                <w:top w:val="none" w:sz="0" w:space="0" w:color="auto"/>
                                                <w:left w:val="none" w:sz="0" w:space="0" w:color="auto"/>
                                                <w:bottom w:val="none" w:sz="0" w:space="0" w:color="auto"/>
                                                <w:right w:val="none" w:sz="0" w:space="0" w:color="auto"/>
                                              </w:divBdr>
                                              <w:divsChild>
                                                <w:div w:id="7426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2873">
                                          <w:marLeft w:val="0"/>
                                          <w:marRight w:val="0"/>
                                          <w:marTop w:val="0"/>
                                          <w:marBottom w:val="0"/>
                                          <w:divBdr>
                                            <w:top w:val="none" w:sz="0" w:space="0" w:color="auto"/>
                                            <w:left w:val="none" w:sz="0" w:space="0" w:color="auto"/>
                                            <w:bottom w:val="none" w:sz="0" w:space="0" w:color="auto"/>
                                            <w:right w:val="none" w:sz="0" w:space="0" w:color="auto"/>
                                          </w:divBdr>
                                          <w:divsChild>
                                            <w:div w:id="844973700">
                                              <w:marLeft w:val="0"/>
                                              <w:marRight w:val="0"/>
                                              <w:marTop w:val="0"/>
                                              <w:marBottom w:val="0"/>
                                              <w:divBdr>
                                                <w:top w:val="none" w:sz="0" w:space="0" w:color="auto"/>
                                                <w:left w:val="none" w:sz="0" w:space="0" w:color="auto"/>
                                                <w:bottom w:val="none" w:sz="0" w:space="0" w:color="auto"/>
                                                <w:right w:val="none" w:sz="0" w:space="0" w:color="auto"/>
                                              </w:divBdr>
                                              <w:divsChild>
                                                <w:div w:id="17694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4843">
                                          <w:marLeft w:val="0"/>
                                          <w:marRight w:val="0"/>
                                          <w:marTop w:val="0"/>
                                          <w:marBottom w:val="0"/>
                                          <w:divBdr>
                                            <w:top w:val="none" w:sz="0" w:space="0" w:color="auto"/>
                                            <w:left w:val="none" w:sz="0" w:space="0" w:color="auto"/>
                                            <w:bottom w:val="none" w:sz="0" w:space="0" w:color="auto"/>
                                            <w:right w:val="none" w:sz="0" w:space="0" w:color="auto"/>
                                          </w:divBdr>
                                          <w:divsChild>
                                            <w:div w:id="866985951">
                                              <w:marLeft w:val="0"/>
                                              <w:marRight w:val="0"/>
                                              <w:marTop w:val="0"/>
                                              <w:marBottom w:val="0"/>
                                              <w:divBdr>
                                                <w:top w:val="none" w:sz="0" w:space="0" w:color="auto"/>
                                                <w:left w:val="none" w:sz="0" w:space="0" w:color="auto"/>
                                                <w:bottom w:val="none" w:sz="0" w:space="0" w:color="auto"/>
                                                <w:right w:val="none" w:sz="0" w:space="0" w:color="auto"/>
                                              </w:divBdr>
                                              <w:divsChild>
                                                <w:div w:id="2327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52089">
                                          <w:marLeft w:val="0"/>
                                          <w:marRight w:val="0"/>
                                          <w:marTop w:val="0"/>
                                          <w:marBottom w:val="0"/>
                                          <w:divBdr>
                                            <w:top w:val="none" w:sz="0" w:space="0" w:color="auto"/>
                                            <w:left w:val="none" w:sz="0" w:space="0" w:color="auto"/>
                                            <w:bottom w:val="none" w:sz="0" w:space="0" w:color="auto"/>
                                            <w:right w:val="none" w:sz="0" w:space="0" w:color="auto"/>
                                          </w:divBdr>
                                          <w:divsChild>
                                            <w:div w:id="534004449">
                                              <w:marLeft w:val="0"/>
                                              <w:marRight w:val="0"/>
                                              <w:marTop w:val="0"/>
                                              <w:marBottom w:val="0"/>
                                              <w:divBdr>
                                                <w:top w:val="none" w:sz="0" w:space="0" w:color="auto"/>
                                                <w:left w:val="none" w:sz="0" w:space="0" w:color="auto"/>
                                                <w:bottom w:val="none" w:sz="0" w:space="0" w:color="auto"/>
                                                <w:right w:val="none" w:sz="0" w:space="0" w:color="auto"/>
                                              </w:divBdr>
                                              <w:divsChild>
                                                <w:div w:id="12283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3790">
                                          <w:marLeft w:val="0"/>
                                          <w:marRight w:val="0"/>
                                          <w:marTop w:val="0"/>
                                          <w:marBottom w:val="0"/>
                                          <w:divBdr>
                                            <w:top w:val="none" w:sz="0" w:space="0" w:color="auto"/>
                                            <w:left w:val="none" w:sz="0" w:space="0" w:color="auto"/>
                                            <w:bottom w:val="none" w:sz="0" w:space="0" w:color="auto"/>
                                            <w:right w:val="none" w:sz="0" w:space="0" w:color="auto"/>
                                          </w:divBdr>
                                          <w:divsChild>
                                            <w:div w:id="2036807489">
                                              <w:marLeft w:val="0"/>
                                              <w:marRight w:val="0"/>
                                              <w:marTop w:val="0"/>
                                              <w:marBottom w:val="0"/>
                                              <w:divBdr>
                                                <w:top w:val="none" w:sz="0" w:space="0" w:color="auto"/>
                                                <w:left w:val="none" w:sz="0" w:space="0" w:color="auto"/>
                                                <w:bottom w:val="none" w:sz="0" w:space="0" w:color="auto"/>
                                                <w:right w:val="none" w:sz="0" w:space="0" w:color="auto"/>
                                              </w:divBdr>
                                              <w:divsChild>
                                                <w:div w:id="10381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2578">
                                          <w:marLeft w:val="0"/>
                                          <w:marRight w:val="0"/>
                                          <w:marTop w:val="0"/>
                                          <w:marBottom w:val="0"/>
                                          <w:divBdr>
                                            <w:top w:val="none" w:sz="0" w:space="0" w:color="auto"/>
                                            <w:left w:val="none" w:sz="0" w:space="0" w:color="auto"/>
                                            <w:bottom w:val="none" w:sz="0" w:space="0" w:color="auto"/>
                                            <w:right w:val="none" w:sz="0" w:space="0" w:color="auto"/>
                                          </w:divBdr>
                                          <w:divsChild>
                                            <w:div w:id="56049391">
                                              <w:marLeft w:val="0"/>
                                              <w:marRight w:val="0"/>
                                              <w:marTop w:val="0"/>
                                              <w:marBottom w:val="0"/>
                                              <w:divBdr>
                                                <w:top w:val="none" w:sz="0" w:space="0" w:color="auto"/>
                                                <w:left w:val="none" w:sz="0" w:space="0" w:color="auto"/>
                                                <w:bottom w:val="none" w:sz="0" w:space="0" w:color="auto"/>
                                                <w:right w:val="none" w:sz="0" w:space="0" w:color="auto"/>
                                              </w:divBdr>
                                              <w:divsChild>
                                                <w:div w:id="11724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2571">
                                          <w:marLeft w:val="0"/>
                                          <w:marRight w:val="0"/>
                                          <w:marTop w:val="0"/>
                                          <w:marBottom w:val="0"/>
                                          <w:divBdr>
                                            <w:top w:val="none" w:sz="0" w:space="0" w:color="auto"/>
                                            <w:left w:val="none" w:sz="0" w:space="0" w:color="auto"/>
                                            <w:bottom w:val="none" w:sz="0" w:space="0" w:color="auto"/>
                                            <w:right w:val="none" w:sz="0" w:space="0" w:color="auto"/>
                                          </w:divBdr>
                                          <w:divsChild>
                                            <w:div w:id="1142161554">
                                              <w:marLeft w:val="0"/>
                                              <w:marRight w:val="0"/>
                                              <w:marTop w:val="0"/>
                                              <w:marBottom w:val="0"/>
                                              <w:divBdr>
                                                <w:top w:val="none" w:sz="0" w:space="0" w:color="auto"/>
                                                <w:left w:val="none" w:sz="0" w:space="0" w:color="auto"/>
                                                <w:bottom w:val="none" w:sz="0" w:space="0" w:color="auto"/>
                                                <w:right w:val="none" w:sz="0" w:space="0" w:color="auto"/>
                                              </w:divBdr>
                                            </w:div>
                                          </w:divsChild>
                                        </w:div>
                                        <w:div w:id="2075738652">
                                          <w:marLeft w:val="0"/>
                                          <w:marRight w:val="0"/>
                                          <w:marTop w:val="0"/>
                                          <w:marBottom w:val="0"/>
                                          <w:divBdr>
                                            <w:top w:val="none" w:sz="0" w:space="0" w:color="auto"/>
                                            <w:left w:val="none" w:sz="0" w:space="0" w:color="auto"/>
                                            <w:bottom w:val="none" w:sz="0" w:space="0" w:color="auto"/>
                                            <w:right w:val="none" w:sz="0" w:space="0" w:color="auto"/>
                                          </w:divBdr>
                                          <w:divsChild>
                                            <w:div w:id="1641350765">
                                              <w:marLeft w:val="0"/>
                                              <w:marRight w:val="0"/>
                                              <w:marTop w:val="0"/>
                                              <w:marBottom w:val="0"/>
                                              <w:divBdr>
                                                <w:top w:val="none" w:sz="0" w:space="0" w:color="auto"/>
                                                <w:left w:val="none" w:sz="0" w:space="0" w:color="auto"/>
                                                <w:bottom w:val="none" w:sz="0" w:space="0" w:color="auto"/>
                                                <w:right w:val="none" w:sz="0" w:space="0" w:color="auto"/>
                                              </w:divBdr>
                                              <w:divsChild>
                                                <w:div w:id="12681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89350">
                                          <w:marLeft w:val="0"/>
                                          <w:marRight w:val="0"/>
                                          <w:marTop w:val="0"/>
                                          <w:marBottom w:val="0"/>
                                          <w:divBdr>
                                            <w:top w:val="none" w:sz="0" w:space="0" w:color="auto"/>
                                            <w:left w:val="none" w:sz="0" w:space="0" w:color="auto"/>
                                            <w:bottom w:val="none" w:sz="0" w:space="0" w:color="auto"/>
                                            <w:right w:val="none" w:sz="0" w:space="0" w:color="auto"/>
                                          </w:divBdr>
                                          <w:divsChild>
                                            <w:div w:id="1368488334">
                                              <w:marLeft w:val="0"/>
                                              <w:marRight w:val="0"/>
                                              <w:marTop w:val="0"/>
                                              <w:marBottom w:val="0"/>
                                              <w:divBdr>
                                                <w:top w:val="none" w:sz="0" w:space="0" w:color="auto"/>
                                                <w:left w:val="none" w:sz="0" w:space="0" w:color="auto"/>
                                                <w:bottom w:val="none" w:sz="0" w:space="0" w:color="auto"/>
                                                <w:right w:val="none" w:sz="0" w:space="0" w:color="auto"/>
                                              </w:divBdr>
                                              <w:divsChild>
                                                <w:div w:id="8951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65528-0319-4CED-9199-15B20A48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市川三郷町役場</dc:creator>
  <cp:lastModifiedBy>IMPCA218034a</cp:lastModifiedBy>
  <cp:revision>5</cp:revision>
  <cp:lastPrinted>2020-01-17T02:49:00Z</cp:lastPrinted>
  <dcterms:created xsi:type="dcterms:W3CDTF">2020-03-19T08:08:00Z</dcterms:created>
  <dcterms:modified xsi:type="dcterms:W3CDTF">2022-03-14T04:00:00Z</dcterms:modified>
</cp:coreProperties>
</file>