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0"/>
        <w:textAlignment w:val="baseline"/>
        <w:rPr>
          <w:rFonts w:hint="default" w:ascii="HG丸ｺﾞｼｯｸM-PRO" w:hAnsi="HG丸ｺﾞｼｯｸM-PRO" w:eastAsia="HG丸ｺﾞｼｯｸM-PRO"/>
          <w:color w:val="000000"/>
          <w:spacing w:val="12"/>
          <w:kern w:val="0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-182880</wp:posOffset>
                </wp:positionV>
                <wp:extent cx="1257300" cy="4762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573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游ゴシック" w:hAnsi="游ゴシック" w:eastAsia="游ゴシック"/>
                                <w:sz w:val="4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pacing w:val="50"/>
                                <w:kern w:val="0"/>
                                <w:sz w:val="36"/>
                                <w:fitText w:val="1740" w:id="1"/>
                              </w:rPr>
                              <w:t>提出必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pacing w:val="1"/>
                                <w:kern w:val="0"/>
                                <w:sz w:val="36"/>
                                <w:fitText w:val="1740" w:id="1"/>
                              </w:rPr>
                              <w:t>須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7;width:99pt;height:37.5pt;mso-position-horizontal-relative:text;position:absolute;margin-left:373.8pt;margin-top:-14.4pt;" o:spid="_x0000_s1026" o:allowincell="t" o:allowoverlap="t" filled="t" fillcolor="#ffffff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游ゴシック" w:hAnsi="游ゴシック" w:eastAsia="游ゴシック"/>
                          <w:sz w:val="4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pacing w:val="50"/>
                          <w:kern w:val="0"/>
                          <w:sz w:val="36"/>
                          <w:fitText w:val="1740" w:id="1"/>
                        </w:rPr>
                        <w:t>提出必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pacing w:val="1"/>
                          <w:kern w:val="0"/>
                          <w:sz w:val="36"/>
                          <w:fitText w:val="1740" w:id="1"/>
                        </w:rPr>
                        <w:t>須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8"/>
        </w:rPr>
        <w:t>（様式４）</w:t>
      </w:r>
    </w:p>
    <w:p>
      <w:pPr>
        <w:pStyle w:val="0"/>
        <w:overflowPunct w:val="0"/>
        <w:adjustRightInd w:val="0"/>
        <w:ind w:firstLine="440" w:firstLineChars="100"/>
        <w:textAlignment w:val="baseline"/>
        <w:rPr>
          <w:rFonts w:hint="default" w:ascii="HG丸ｺﾞｼｯｸM-PRO" w:hAnsi="HG丸ｺﾞｼｯｸM-PRO" w:eastAsia="HG丸ｺﾞｼｯｸM-PRO"/>
          <w:color w:val="000000"/>
          <w:spacing w:val="12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spacing w:val="8"/>
          <w:kern w:val="0"/>
          <w:sz w:val="40"/>
        </w:rPr>
        <w:t>令和</w:t>
      </w:r>
      <w:r>
        <w:rPr>
          <w:rFonts w:hint="eastAsia" w:ascii="HG丸ｺﾞｼｯｸM-PRO" w:hAnsi="HG丸ｺﾞｼｯｸM-PRO" w:eastAsia="HG丸ｺﾞｼｯｸM-PRO"/>
          <w:color w:val="000000"/>
          <w:spacing w:val="8"/>
          <w:kern w:val="0"/>
          <w:sz w:val="40"/>
        </w:rPr>
        <w:t>7</w:t>
      </w:r>
      <w:r>
        <w:rPr>
          <w:rFonts w:hint="eastAsia" w:ascii="HG丸ｺﾞｼｯｸM-PRO" w:hAnsi="HG丸ｺﾞｼｯｸM-PRO" w:eastAsia="HG丸ｺﾞｼｯｸM-PRO"/>
          <w:color w:val="000000"/>
          <w:spacing w:val="8"/>
          <w:kern w:val="0"/>
          <w:sz w:val="40"/>
        </w:rPr>
        <w:t>年度総合防災訓練実施結果報告書</w:t>
      </w:r>
    </w:p>
    <w:p>
      <w:pPr>
        <w:pStyle w:val="0"/>
        <w:overflowPunct w:val="0"/>
        <w:adjustRightInd w:val="0"/>
        <w:textAlignment w:val="baseline"/>
        <w:rPr>
          <w:rFonts w:hint="default" w:ascii="HG丸ｺﾞｼｯｸM-PRO" w:hAnsi="HG丸ｺﾞｼｯｸM-PRO" w:eastAsia="HG丸ｺﾞｼｯｸM-PRO"/>
          <w:color w:val="000000"/>
          <w:spacing w:val="12"/>
          <w:kern w:val="0"/>
          <w:sz w:val="24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="HG丸ｺﾞｼｯｸM-PRO" w:hAnsi="HG丸ｺﾞｼｯｸM-PRO" w:eastAsia="HG丸ｺﾞｼｯｸM-PRO"/>
          <w:color w:val="000000"/>
          <w:spacing w:val="12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spacing w:val="8"/>
          <w:kern w:val="0"/>
          <w:sz w:val="40"/>
        </w:rPr>
        <w:t>　　　　　　　　　　　　</w:t>
      </w:r>
      <w:r>
        <w:rPr>
          <w:rFonts w:hint="eastAsia" w:ascii="HG丸ｺﾞｼｯｸM-PRO" w:hAnsi="HG丸ｺﾞｼｯｸM-PRO" w:eastAsia="HG丸ｺﾞｼｯｸM-PRO"/>
          <w:color w:val="000000"/>
          <w:spacing w:val="8"/>
          <w:kern w:val="0"/>
          <w:sz w:val="24"/>
          <w:u w:val="single" w:color="000000"/>
        </w:rPr>
        <w:t>防災会名　　　　　　　　　　</w:t>
      </w:r>
    </w:p>
    <w:p>
      <w:pPr>
        <w:pStyle w:val="0"/>
        <w:overflowPunct w:val="0"/>
        <w:adjustRightInd w:val="0"/>
        <w:ind w:left="255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　　　　　　　　　　　　　　　　　　　</w:t>
      </w:r>
    </w:p>
    <w:p>
      <w:pPr>
        <w:pStyle w:val="0"/>
        <w:overflowPunct w:val="0"/>
        <w:adjustRightInd w:val="0"/>
        <w:ind w:left="255" w:firstLine="5016" w:firstLineChars="190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防災区（組）長名　　　　　　　</w:t>
      </w:r>
    </w:p>
    <w:p>
      <w:pPr>
        <w:pStyle w:val="0"/>
        <w:overflowPunct w:val="0"/>
        <w:adjustRightInd w:val="0"/>
        <w:ind w:left="255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　　　　　　　　　　　　　　　　　　　</w:t>
      </w:r>
    </w:p>
    <w:p>
      <w:pPr>
        <w:pStyle w:val="0"/>
        <w:overflowPunct w:val="0"/>
        <w:adjustRightInd w:val="0"/>
        <w:ind w:left="255" w:firstLine="5016" w:firstLineChars="190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代表者氏名　　　　　　　　　　</w:t>
      </w:r>
    </w:p>
    <w:p>
      <w:pPr>
        <w:pStyle w:val="0"/>
        <w:overflowPunct w:val="0"/>
        <w:adjustRightInd w:val="0"/>
        <w:ind w:left="255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　　　　　　　　　　　　　　　　　　　</w:t>
      </w:r>
    </w:p>
    <w:p>
      <w:pPr>
        <w:pStyle w:val="0"/>
        <w:overflowPunct w:val="0"/>
        <w:adjustRightInd w:val="0"/>
        <w:ind w:left="255" w:firstLine="5016" w:firstLineChars="190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電話番号　　　　　　　　　　　</w:t>
      </w:r>
    </w:p>
    <w:p>
      <w:pPr>
        <w:pStyle w:val="0"/>
        <w:overflowPunct w:val="0"/>
        <w:adjustRightInd w:val="0"/>
        <w:ind w:left="255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訓練の内容（名称）等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◎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　　　　　　　　　　　　　　　　　　　　　　　　　　　　　　　　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◎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　　　　　　　　　　　　　　　　　　　　　　　　　　　　　　　　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◎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　　　　　　　　　　　　　　　　　　　　　　　　　　　　　　　　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◎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　　　　　　　　　　　　　　　　　　　　　　　　　　　　　　　　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◎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　　　　　　　　　　　　　　　　　　　　　　　　　　　　　　　　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</w:p>
    <w:tbl>
      <w:tblPr>
        <w:tblStyle w:val="11"/>
        <w:tblW w:w="9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722"/>
      </w:tblGrid>
      <w:tr>
        <w:trPr>
          <w:trHeight w:val="4144" w:hRule="atLeast"/>
        </w:trPr>
        <w:tc>
          <w:tcPr>
            <w:tcW w:w="9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adjustRightInd w:val="0"/>
              <w:spacing w:before="240" w:beforeLines="0" w:beforeAutospacing="0"/>
              <w:textAlignment w:val="baseline"/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  <w:u w:val="single" w:color="auto"/>
              </w:rPr>
              <w:t>　訓練の結果　</w:t>
            </w:r>
          </w:p>
          <w:p>
            <w:pPr>
              <w:pStyle w:val="0"/>
              <w:overflowPunct w:val="0"/>
              <w:adjustRightInd w:val="0"/>
              <w:textAlignment w:val="baseline"/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</w:p>
          <w:p>
            <w:pPr>
              <w:pStyle w:val="0"/>
              <w:numPr>
                <w:ilvl w:val="0"/>
                <w:numId w:val="1"/>
              </w:numPr>
              <w:overflowPunct w:val="0"/>
              <w:adjustRightInd w:val="0"/>
              <w:spacing w:after="240" w:afterLines="0" w:afterAutospacing="0"/>
              <w:textAlignment w:val="baseline"/>
              <w:rPr>
                <w:rFonts w:hint="default" w:ascii="HG丸ｺﾞｼｯｸM-PRO" w:hAnsi="HG丸ｺﾞｼｯｸM-PRO" w:eastAsia="HG丸ｺﾞｼｯｸM-PRO"/>
                <w:color w:val="FF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kern w:val="0"/>
                <w:sz w:val="22"/>
              </w:rPr>
              <w:t>安否確認訓練　　　　　　　　　　できた　　　・　　　できなかった</w:t>
            </w:r>
          </w:p>
          <w:p>
            <w:pPr>
              <w:pStyle w:val="0"/>
              <w:numPr>
                <w:ilvl w:val="0"/>
                <w:numId w:val="1"/>
              </w:numPr>
              <w:overflowPunct w:val="0"/>
              <w:adjustRightInd w:val="0"/>
              <w:spacing w:after="240" w:afterLines="0" w:afterAutospacing="0"/>
              <w:textAlignment w:val="baseline"/>
              <w:rPr>
                <w:rFonts w:hint="default" w:ascii="HG丸ｺﾞｼｯｸM-PRO" w:hAnsi="HG丸ｺﾞｼｯｸM-PRO" w:eastAsia="HG丸ｺﾞｼｯｸM-PRO"/>
                <w:color w:val="FF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kern w:val="0"/>
                <w:sz w:val="22"/>
              </w:rPr>
              <w:t>安否確認状況報告訓練　　　　　　できた　　　・　　　できなかった</w:t>
            </w:r>
          </w:p>
          <w:p>
            <w:pPr>
              <w:pStyle w:val="0"/>
              <w:numPr>
                <w:ilvl w:val="0"/>
                <w:numId w:val="1"/>
              </w:numPr>
              <w:overflowPunct w:val="0"/>
              <w:adjustRightInd w:val="0"/>
              <w:spacing w:after="240" w:afterLines="0" w:afterAutospacing="0"/>
              <w:textAlignment w:val="baseline"/>
              <w:rPr>
                <w:rFonts w:hint="eastAsia" w:ascii="HG丸ｺﾞｼｯｸM-PRO" w:hAnsi="HG丸ｺﾞｼｯｸM-PRO" w:eastAsia="HG丸ｺﾞｼｯｸM-PRO"/>
                <w:color w:val="FF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防災組織表の作成・見直し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kern w:val="0"/>
                <w:sz w:val="22"/>
              </w:rPr>
              <w:t>　　　　できた　　　・　　　できなかった</w:t>
            </w:r>
          </w:p>
          <w:p>
            <w:pPr>
              <w:pStyle w:val="0"/>
              <w:numPr>
                <w:ilvl w:val="0"/>
                <w:numId w:val="1"/>
              </w:numPr>
              <w:overflowPunct w:val="0"/>
              <w:adjustRightInd w:val="0"/>
              <w:spacing w:after="240" w:afterLines="0" w:afterAutospacing="0"/>
              <w:textAlignment w:val="baseline"/>
              <w:rPr>
                <w:rFonts w:hint="default" w:ascii="HG丸ｺﾞｼｯｸM-PRO" w:hAnsi="HG丸ｺﾞｼｯｸM-PRO" w:eastAsia="HG丸ｺﾞｼｯｸM-PRO"/>
                <w:color w:val="FF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自助（個人で対応するべき備え）について</w:t>
            </w:r>
          </w:p>
          <w:p>
            <w:pPr>
              <w:pStyle w:val="0"/>
              <w:overflowPunct w:val="0"/>
              <w:adjustRightInd w:val="0"/>
              <w:spacing w:after="240" w:afterLines="0" w:afterAutospacing="0"/>
              <w:ind w:left="360" w:firstLine="976" w:firstLineChars="400"/>
              <w:textAlignment w:val="baseline"/>
              <w:rPr>
                <w:rFonts w:hint="default" w:ascii="HG丸ｺﾞｼｯｸM-PRO" w:hAnsi="HG丸ｺﾞｼｯｸM-PRO" w:eastAsia="HG丸ｺﾞｼｯｸM-PRO"/>
                <w:color w:val="FF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（周知や話し合い）　　　　　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kern w:val="0"/>
                <w:sz w:val="22"/>
              </w:rPr>
              <w:t>できた　・　できなかった</w:t>
            </w:r>
          </w:p>
          <w:p>
            <w:pPr>
              <w:pStyle w:val="0"/>
              <w:overflowPunct w:val="0"/>
              <w:adjustRightInd w:val="0"/>
              <w:spacing w:after="240" w:afterLines="0" w:afterAutospacing="0"/>
              <w:ind w:firstLine="488" w:firstLineChars="200"/>
              <w:textAlignment w:val="baseline"/>
              <w:rPr>
                <w:rFonts w:hint="default" w:ascii="HG丸ｺﾞｼｯｸM-PRO" w:hAnsi="HG丸ｺﾞｼｯｸM-PRO" w:eastAsia="HG丸ｺﾞｼｯｸM-PRO"/>
                <w:color w:val="FF000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・「家具の固定」をしている世帯数：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  <w:u w:val="single" w:color="auto"/>
              </w:rPr>
              <w:t>　　　　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世帯／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  <w:u w:val="single" w:color="auto"/>
              </w:rPr>
              <w:t>　　　　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世帯（全世帯数）</w:t>
            </w:r>
          </w:p>
          <w:p>
            <w:pPr>
              <w:pStyle w:val="0"/>
              <w:overflowPunct w:val="0"/>
              <w:adjustRightInd w:val="0"/>
              <w:spacing w:after="240" w:afterLines="0" w:afterAutospacing="0"/>
              <w:ind w:firstLine="488" w:firstLineChars="200"/>
              <w:textAlignment w:val="baseline"/>
              <w:rPr>
                <w:rFonts w:hint="eastAsia" w:ascii="HG丸ｺﾞｼｯｸM-PRO" w:hAnsi="HG丸ｺﾞｼｯｸM-PRO" w:eastAsia="HG丸ｺﾞｼｯｸM-PRO"/>
                <w:color w:val="FF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・「食料の備蓄」をしている世帯数：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  <w:u w:val="single" w:color="auto"/>
              </w:rPr>
              <w:t>　　　　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世帯／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  <w:u w:val="single" w:color="auto"/>
              </w:rPr>
              <w:t>　　　　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世帯（全世帯数）</w:t>
            </w:r>
          </w:p>
        </w:tc>
      </w:tr>
    </w:tbl>
    <w:p>
      <w:pPr>
        <w:pStyle w:val="0"/>
        <w:numPr>
          <w:ilvl w:val="0"/>
          <w:numId w:val="2"/>
        </w:numPr>
        <w:overflowPunct w:val="0"/>
        <w:adjustRightInd w:val="0"/>
        <w:textAlignment w:val="baseline"/>
        <w:rPr>
          <w:rFonts w:hint="default" w:ascii="HG丸ｺﾞｼｯｸM-PRO" w:hAnsi="HG丸ｺﾞｼｯｸM-PRO" w:eastAsia="HG丸ｺﾞｼｯｸM-PRO"/>
          <w:color w:val="000000"/>
          <w:kern w:val="0"/>
          <w:sz w:val="24"/>
          <w:u w:val="single" w:color="000000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お手数ですが、</w:t>
      </w:r>
      <w:r>
        <w:rPr>
          <w:rFonts w:hint="eastAsia" w:ascii="HG丸ｺﾞｼｯｸM-PRO" w:hAnsi="HG丸ｺﾞｼｯｸM-PRO" w:eastAsia="HG丸ｺﾞｼｯｸM-PRO"/>
          <w:b w:val="1"/>
          <w:color w:val="000000"/>
          <w:kern w:val="0"/>
          <w:sz w:val="24"/>
          <w:u w:val="single" w:color="000000"/>
          <w:shd w:val="pct15" w:color="auto" w:fill="FFFFFF"/>
        </w:rPr>
        <w:t>９月５日（金）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000000"/>
        </w:rPr>
        <w:t>までにＦＡＸ、または役場　防災交通課、</w:t>
      </w:r>
    </w:p>
    <w:tbl>
      <w:tblPr>
        <w:tblStyle w:val="11"/>
        <w:tblpPr w:leftFromText="142" w:rightFromText="142" w:topFromText="0" w:bottomFromText="0" w:vertAnchor="text" w:horzAnchor="margin" w:tblpXSpec="right" w:tblpY="377"/>
        <w:tblW w:w="78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899"/>
      </w:tblGrid>
      <w:tr>
        <w:trPr/>
        <w:tc>
          <w:tcPr>
            <w:tcW w:w="7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adjustRightInd w:val="0"/>
              <w:ind w:firstLine="264" w:firstLineChars="100"/>
              <w:textAlignment w:val="baseline"/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防災交通課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消防防災係　ＦＡＸ　０５５－２７２－２５２５</w:t>
            </w:r>
          </w:p>
        </w:tc>
      </w:tr>
    </w:tbl>
    <w:p>
      <w:pPr>
        <w:pStyle w:val="0"/>
        <w:overflowPunct w:val="0"/>
        <w:adjustRightInd w:val="0"/>
        <w:ind w:left="702" w:leftChars="300" w:firstLine="95" w:firstLineChars="36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000000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000000"/>
        </w:rPr>
        <w:t>六郷出張所のいずれかに提出してください。</w:t>
      </w:r>
    </w:p>
    <w:p>
      <w:pPr>
        <w:pStyle w:val="0"/>
        <w:overflowPunct w:val="0"/>
        <w:adjustRightInd w:val="0"/>
        <w:spacing w:line="240" w:lineRule="auto"/>
        <w:ind w:leftChars="0" w:firstLine="0" w:firstLineChars="0"/>
        <w:textAlignment w:val="baseline"/>
        <w:rPr>
          <w:rFonts w:hint="default" w:ascii="HG丸ｺﾞｼｯｸM-PRO" w:hAnsi="HG丸ｺﾞｼｯｸM-PRO" w:eastAsia="HG丸ｺﾞｼｯｸM-PRO"/>
          <w:color w:val="000000"/>
          <w:spacing w:val="12"/>
          <w:kern w:val="0"/>
          <w:sz w:val="24"/>
        </w:rPr>
      </w:pPr>
    </w:p>
    <w:p>
      <w:pPr>
        <w:pStyle w:val="0"/>
        <w:overflowPunct w:val="0"/>
        <w:adjustRightInd w:val="0"/>
        <w:spacing w:line="240" w:lineRule="auto"/>
        <w:ind w:leftChars="0" w:firstLine="0" w:firstLineChars="0"/>
        <w:textAlignment w:val="baseline"/>
        <w:rPr>
          <w:rFonts w:hint="default" w:ascii="HG丸ｺﾞｼｯｸM-PRO" w:hAnsi="HG丸ｺﾞｼｯｸM-PRO" w:eastAsia="HG丸ｺﾞｼｯｸM-PRO"/>
          <w:color w:val="000000"/>
          <w:spacing w:val="12"/>
          <w:kern w:val="0"/>
          <w:sz w:val="24"/>
        </w:rPr>
      </w:pPr>
    </w:p>
    <w:p>
      <w:pPr>
        <w:pStyle w:val="0"/>
        <w:overflowPunct w:val="0"/>
        <w:adjustRightInd w:val="0"/>
        <w:spacing w:line="240" w:lineRule="auto"/>
        <w:ind w:leftChars="0" w:firstLine="0" w:firstLineChars="0"/>
        <w:textAlignment w:val="baseline"/>
        <w:rPr>
          <w:rFonts w:hint="default" w:ascii="HG丸ｺﾞｼｯｸM-PRO" w:hAnsi="HG丸ｺﾞｼｯｸM-PRO" w:eastAsia="HG丸ｺﾞｼｯｸM-PRO"/>
          <w:color w:val="000000"/>
          <w:spacing w:val="12"/>
          <w:kern w:val="0"/>
          <w:sz w:val="24"/>
        </w:rPr>
      </w:pPr>
      <w:r>
        <w:rPr>
          <w:rFonts w:hint="eastAsia"/>
        </w:rPr>
        <w:br w:type="page"/>
      </w:r>
    </w:p>
    <w:p>
      <w:pPr>
        <w:pStyle w:val="0"/>
        <w:overflowPunct w:val="0"/>
        <w:adjustRightInd w:val="0"/>
        <w:spacing w:line="240" w:lineRule="auto"/>
        <w:ind w:leftChars="0" w:firstLine="0" w:firstLineChars="0"/>
        <w:textAlignment w:val="baseline"/>
        <w:rPr>
          <w:rFonts w:hint="default" w:ascii="HG丸ｺﾞｼｯｸM-PRO" w:hAnsi="HG丸ｺﾞｼｯｸM-PRO" w:eastAsia="HG丸ｺﾞｼｯｸM-PRO"/>
          <w:color w:val="000000"/>
          <w:spacing w:val="12"/>
          <w:kern w:val="0"/>
          <w:sz w:val="24"/>
        </w:rPr>
      </w:pPr>
    </w:p>
    <w:p>
      <w:pPr>
        <w:pStyle w:val="0"/>
        <w:overflowPunct w:val="0"/>
        <w:adjustRightInd w:val="0"/>
        <w:spacing w:line="240" w:lineRule="auto"/>
        <w:ind w:leftChars="0" w:firstLine="0" w:firstLineChars="0"/>
        <w:textAlignment w:val="baseline"/>
        <w:rPr>
          <w:rFonts w:hint="default" w:ascii="HG丸ｺﾞｼｯｸM-PRO" w:hAnsi="HG丸ｺﾞｼｯｸM-PRO" w:eastAsia="HG丸ｺﾞｼｯｸM-PRO"/>
          <w:color w:val="000000"/>
          <w:spacing w:val="12"/>
          <w:kern w:val="0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4563110</wp:posOffset>
                </wp:positionH>
                <wp:positionV relativeFrom="paragraph">
                  <wp:posOffset>-206375</wp:posOffset>
                </wp:positionV>
                <wp:extent cx="1371600" cy="4762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716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游ゴシック" w:hAnsi="游ゴシック" w:eastAsia="游ゴシック"/>
                                <w:sz w:val="40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spacing w:val="71"/>
                                <w:kern w:val="0"/>
                                <w:sz w:val="40"/>
                                <w:fitText w:val="1484" w:id="2"/>
                              </w:rPr>
                              <w:t>記入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kern w:val="0"/>
                                <w:sz w:val="40"/>
                                <w:fitText w:val="1484" w:id="2"/>
                              </w:rPr>
                              <w:t>例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5;width:108pt;height:37.5pt;mso-position-horizontal-relative:text;position:absolute;margin-left:359.3pt;margin-top:-16.25pt;" o:spid="_x0000_s1027" o:allowincell="t" o:allowoverlap="t" filled="t" fillcolor="#ffffff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游ゴシック" w:hAnsi="游ゴシック" w:eastAsia="游ゴシック"/>
                          <w:sz w:val="40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spacing w:val="71"/>
                          <w:kern w:val="0"/>
                          <w:sz w:val="40"/>
                          <w:fitText w:val="1484" w:id="2"/>
                        </w:rPr>
                        <w:t>記入</w:t>
                      </w:r>
                      <w:r>
                        <w:rPr>
                          <w:rFonts w:hint="eastAsia" w:ascii="游ゴシック" w:hAnsi="游ゴシック" w:eastAsia="游ゴシック"/>
                          <w:kern w:val="0"/>
                          <w:sz w:val="40"/>
                          <w:fitText w:val="1484" w:id="2"/>
                        </w:rPr>
                        <w:t>例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8"/>
        </w:rPr>
        <w:t>（様式４）</w:t>
      </w:r>
    </w:p>
    <w:p>
      <w:pPr>
        <w:pStyle w:val="0"/>
        <w:overflowPunct w:val="0"/>
        <w:adjustRightInd w:val="0"/>
        <w:textAlignment w:val="baseline"/>
        <w:rPr>
          <w:rFonts w:hint="default" w:ascii="HG丸ｺﾞｼｯｸM-PRO" w:hAnsi="HG丸ｺﾞｼｯｸM-PRO" w:eastAsia="HG丸ｺﾞｼｯｸM-PRO"/>
          <w:color w:val="000000"/>
          <w:spacing w:val="12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spacing w:val="8"/>
          <w:kern w:val="0"/>
          <w:sz w:val="40"/>
        </w:rPr>
        <w:t>　令和７年度総合防災訓練実施結果報告書</w:t>
      </w:r>
    </w:p>
    <w:p>
      <w:pPr>
        <w:pStyle w:val="0"/>
        <w:overflowPunct w:val="0"/>
        <w:adjustRightInd w:val="0"/>
        <w:textAlignment w:val="baseline"/>
        <w:rPr>
          <w:rFonts w:hint="default" w:ascii="HG丸ｺﾞｼｯｸM-PRO" w:hAnsi="HG丸ｺﾞｼｯｸM-PRO" w:eastAsia="HG丸ｺﾞｼｯｸM-PRO"/>
          <w:color w:val="000000"/>
          <w:spacing w:val="12"/>
          <w:kern w:val="0"/>
          <w:sz w:val="24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="HG丸ｺﾞｼｯｸM-PRO" w:hAnsi="HG丸ｺﾞｼｯｸM-PRO" w:eastAsia="HG丸ｺﾞｼｯｸM-PRO"/>
          <w:color w:val="000000"/>
          <w:spacing w:val="12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spacing w:val="8"/>
          <w:kern w:val="0"/>
          <w:sz w:val="40"/>
        </w:rPr>
        <w:t>　　　　　　　　　　　　</w:t>
      </w:r>
      <w:r>
        <w:rPr>
          <w:rFonts w:hint="eastAsia" w:ascii="HG丸ｺﾞｼｯｸM-PRO" w:hAnsi="HG丸ｺﾞｼｯｸM-PRO" w:eastAsia="HG丸ｺﾞｼｯｸM-PRO"/>
          <w:color w:val="000000"/>
          <w:spacing w:val="8"/>
          <w:kern w:val="0"/>
          <w:sz w:val="24"/>
          <w:u w:val="single" w:color="000000"/>
        </w:rPr>
        <w:t>防災会名　</w:t>
      </w:r>
      <w:r>
        <w:rPr>
          <w:rFonts w:hint="eastAsia" w:ascii="HG丸ｺﾞｼｯｸM-PRO" w:hAnsi="HG丸ｺﾞｼｯｸM-PRO" w:eastAsia="HG丸ｺﾞｼｯｸM-PRO"/>
          <w:color w:val="000000"/>
          <w:spacing w:val="8"/>
          <w:kern w:val="0"/>
          <w:sz w:val="24"/>
          <w:u w:val="single" w:color="auto"/>
        </w:rPr>
        <w:t>○○区（組）防災</w:t>
      </w:r>
      <w:r>
        <w:rPr>
          <w:rFonts w:hint="eastAsia" w:ascii="HG丸ｺﾞｼｯｸM-PRO" w:hAnsi="HG丸ｺﾞｼｯｸM-PRO" w:eastAsia="HG丸ｺﾞｼｯｸM-PRO"/>
          <w:b w:val="1"/>
          <w:color w:val="000000"/>
          <w:spacing w:val="8"/>
          <w:kern w:val="0"/>
          <w:sz w:val="24"/>
          <w:u w:val="single" w:color="auto"/>
        </w:rPr>
        <w:t>会</w:t>
      </w:r>
    </w:p>
    <w:p>
      <w:pPr>
        <w:pStyle w:val="0"/>
        <w:overflowPunct w:val="0"/>
        <w:adjustRightInd w:val="0"/>
        <w:ind w:left="255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　　　　　　　　　　　　　　　　　　　</w:t>
      </w:r>
    </w:p>
    <w:p>
      <w:pPr>
        <w:pStyle w:val="0"/>
        <w:overflowPunct w:val="0"/>
        <w:adjustRightInd w:val="0"/>
        <w:ind w:left="255" w:firstLine="5016" w:firstLineChars="190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防災区（組）長名　　○○　○○</w:t>
      </w:r>
    </w:p>
    <w:p>
      <w:pPr>
        <w:pStyle w:val="0"/>
        <w:overflowPunct w:val="0"/>
        <w:adjustRightInd w:val="0"/>
        <w:ind w:left="255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　　　　　　　　　　　　　　　　　　　</w:t>
      </w:r>
    </w:p>
    <w:p>
      <w:pPr>
        <w:pStyle w:val="0"/>
        <w:overflowPunct w:val="0"/>
        <w:adjustRightInd w:val="0"/>
        <w:ind w:left="255" w:firstLine="5016" w:firstLineChars="190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代表者氏名　　○○　○○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 xml:space="preserve">  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　　</w:t>
      </w:r>
    </w:p>
    <w:p>
      <w:pPr>
        <w:pStyle w:val="0"/>
        <w:overflowPunct w:val="0"/>
        <w:adjustRightInd w:val="0"/>
        <w:ind w:left="255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　　　　　　　　　　　　　　　　　　　</w:t>
      </w:r>
    </w:p>
    <w:p>
      <w:pPr>
        <w:pStyle w:val="0"/>
        <w:overflowPunct w:val="0"/>
        <w:adjustRightInd w:val="0"/>
        <w:ind w:left="255" w:firstLine="5016" w:firstLineChars="190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電話番号　　○○○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-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○○○○　</w:t>
      </w:r>
    </w:p>
    <w:p>
      <w:pPr>
        <w:pStyle w:val="0"/>
        <w:overflowPunct w:val="0"/>
        <w:adjustRightInd w:val="0"/>
        <w:ind w:left="255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訓練の内容（名称）等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◎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安否確認訓練、</w:t>
      </w:r>
      <w:r>
        <w:rPr>
          <w:rFonts w:hint="eastAsia" w:ascii="HG丸ｺﾞｼｯｸM-PRO" w:hAnsi="HG丸ｺﾞｼｯｸM-PRO" w:eastAsia="HG丸ｺﾞｼｯｸM-PRO"/>
          <w:color w:val="FF0000"/>
          <w:kern w:val="0"/>
          <w:sz w:val="24"/>
          <w:u w:val="single" w:color="auto"/>
        </w:rPr>
        <w:t>防災組織表の作成（見直し）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　　　　　　　　　　　　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◎</w:t>
      </w:r>
      <w:r>
        <w:rPr>
          <w:rFonts w:hint="eastAsia" w:ascii="HG丸ｺﾞｼｯｸM-PRO" w:hAnsi="HG丸ｺﾞｼｯｸM-PRO" w:eastAsia="HG丸ｺﾞｼｯｸM-PRO"/>
          <w:kern w:val="0"/>
          <w:sz w:val="24"/>
          <w:u w:val="single" w:color="auto"/>
        </w:rPr>
        <w:t>１人３日～１週間分の食料備蓄の周知、話し合い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2"/>
          <w:u w:val="single" w:color="auto"/>
        </w:rPr>
        <w:t>　　　　　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　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　　　　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 xml:space="preserve"> 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</w:p>
    <w:p>
      <w:pPr>
        <w:pStyle w:val="0"/>
        <w:numPr>
          <w:ilvl w:val="0"/>
          <w:numId w:val="3"/>
        </w:numPr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kern w:val="0"/>
          <w:sz w:val="24"/>
          <w:u w:val="single" w:color="auto"/>
        </w:rPr>
        <w:t>　　　　　　　　　　　　　　　</w:t>
      </w:r>
      <w:r>
        <w:rPr>
          <w:rFonts w:hint="eastAsia" w:ascii="HG丸ｺﾞｼｯｸM-PRO" w:hAnsi="HG丸ｺﾞｼｯｸM-PRO" w:eastAsia="HG丸ｺﾞｼｯｸM-PRO"/>
          <w:color w:val="FF0000"/>
          <w:kern w:val="0"/>
          <w:sz w:val="24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　　　　　　　　　　　　　　　　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</w:p>
    <w:p>
      <w:pPr>
        <w:pStyle w:val="0"/>
        <w:numPr>
          <w:ilvl w:val="0"/>
          <w:numId w:val="3"/>
        </w:numPr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kern w:val="0"/>
          <w:sz w:val="24"/>
          <w:u w:val="single" w:color="auto"/>
        </w:rPr>
        <w:t>　　　　　　　　　　　　　　　　　　　　</w:t>
      </w:r>
      <w:r>
        <w:rPr>
          <w:rFonts w:hint="eastAsia" w:ascii="HG丸ｺﾞｼｯｸM-PRO" w:hAnsi="HG丸ｺﾞｼｯｸM-PRO" w:eastAsia="HG丸ｺﾞｼｯｸM-PRO"/>
          <w:color w:val="FF0000"/>
          <w:kern w:val="0"/>
          <w:sz w:val="24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　　　　　　　　　　　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◎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　　　　　　　　　　　　　　　　　　　　　　　　　　　　　　　　</w:t>
      </w:r>
    </w:p>
    <w:p>
      <w:pPr>
        <w:pStyle w:val="0"/>
        <w:overflowPunct w:val="0"/>
        <w:adjustRightInd w:val="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</w:pPr>
    </w:p>
    <w:tbl>
      <w:tblPr>
        <w:tblStyle w:val="11"/>
        <w:tblW w:w="9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722"/>
      </w:tblGrid>
      <w:tr>
        <w:trPr>
          <w:trHeight w:val="4144" w:hRule="atLeast"/>
        </w:trPr>
        <w:tc>
          <w:tcPr>
            <w:tcW w:w="9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adjustRightInd w:val="0"/>
              <w:spacing w:before="240" w:beforeLines="0" w:beforeAutospacing="0"/>
              <w:textAlignment w:val="baseline"/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  <w:u w:val="single" w:color="auto"/>
              </w:rPr>
              <w:t>　訓練の結果　</w:t>
            </w:r>
          </w:p>
          <w:p>
            <w:pPr>
              <w:pStyle w:val="0"/>
              <w:overflowPunct w:val="0"/>
              <w:adjustRightInd w:val="0"/>
              <w:textAlignment w:val="baseline"/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2661920</wp:posOffset>
                      </wp:positionH>
                      <wp:positionV relativeFrom="paragraph">
                        <wp:posOffset>156210</wp:posOffset>
                      </wp:positionV>
                      <wp:extent cx="581025" cy="31432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810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2;width:45.75pt;height:24.75pt;mso-position-horizontal-relative:text;position:absolute;margin-left:209.6pt;margin-top:12.3pt;" o:spid="_x0000_s1028" o:allowincell="t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  <w:p>
            <w:pPr>
              <w:pStyle w:val="0"/>
              <w:numPr>
                <w:ilvl w:val="0"/>
                <w:numId w:val="4"/>
              </w:numPr>
              <w:overflowPunct w:val="0"/>
              <w:adjustRightInd w:val="0"/>
              <w:spacing w:after="240" w:afterLines="0" w:afterAutospacing="0"/>
              <w:textAlignment w:val="baseline"/>
              <w:rPr>
                <w:rFonts w:hint="default" w:ascii="HG丸ｺﾞｼｯｸM-PRO" w:hAnsi="HG丸ｺﾞｼｯｸM-PRO" w:eastAsia="HG丸ｺﾞｼｯｸM-PRO"/>
                <w:color w:val="FF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  <w:u w:val="single" w:color="auto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2661920</wp:posOffset>
                      </wp:positionH>
                      <wp:positionV relativeFrom="paragraph">
                        <wp:posOffset>324485</wp:posOffset>
                      </wp:positionV>
                      <wp:extent cx="581025" cy="314325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810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3;width:45.75pt;height:24.75pt;mso-position-horizontal-relative:text;position:absolute;margin-left:209.6pt;margin-top:25.55pt;" o:spid="_x0000_s1029" o:allowincell="t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kern w:val="0"/>
                <w:sz w:val="22"/>
              </w:rPr>
              <w:t>安否確認訓練　　　　　　　　　　できた　　　・　　　できなかった</w:t>
            </w:r>
          </w:p>
          <w:p>
            <w:pPr>
              <w:pStyle w:val="0"/>
              <w:numPr>
                <w:ilvl w:val="0"/>
                <w:numId w:val="4"/>
              </w:numPr>
              <w:overflowPunct w:val="0"/>
              <w:adjustRightInd w:val="0"/>
              <w:spacing w:after="240" w:afterLines="0" w:afterAutospacing="0"/>
              <w:textAlignment w:val="baseline"/>
              <w:rPr>
                <w:rFonts w:hint="default" w:ascii="HG丸ｺﾞｼｯｸM-PRO" w:hAnsi="HG丸ｺﾞｼｯｸM-PRO" w:eastAsia="HG丸ｺﾞｼｯｸM-PRO"/>
                <w:color w:val="FF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  <w:u w:val="single" w:color="auto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311785</wp:posOffset>
                      </wp:positionV>
                      <wp:extent cx="581025" cy="314325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810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6;width:45.75pt;height:24.75pt;mso-position-horizontal-relative:text;position:absolute;margin-left:208.85pt;margin-top:24.55pt;" o:spid="_x0000_s1030" o:allowincell="t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kern w:val="0"/>
                <w:sz w:val="22"/>
              </w:rPr>
              <w:t>安否確認状況報告訓練　　　　　　できた　　　・　　　できなかった</w:t>
            </w:r>
          </w:p>
          <w:p>
            <w:pPr>
              <w:pStyle w:val="0"/>
              <w:numPr>
                <w:ilvl w:val="0"/>
                <w:numId w:val="4"/>
              </w:numPr>
              <w:overflowPunct w:val="0"/>
              <w:adjustRightInd w:val="0"/>
              <w:spacing w:after="240" w:afterLines="0" w:afterAutospacing="0"/>
              <w:textAlignment w:val="baseline"/>
              <w:rPr>
                <w:rFonts w:hint="eastAsia" w:ascii="HG丸ｺﾞｼｯｸM-PRO" w:hAnsi="HG丸ｺﾞｼｯｸM-PRO" w:eastAsia="HG丸ｺﾞｼｯｸM-PRO"/>
                <w:color w:val="FF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防災組織表の作成・見直し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kern w:val="0"/>
                <w:sz w:val="22"/>
              </w:rPr>
              <w:t>　　　　できた　　　・　　　できなかった</w:t>
            </w:r>
          </w:p>
          <w:p>
            <w:pPr>
              <w:pStyle w:val="0"/>
              <w:numPr>
                <w:ilvl w:val="0"/>
                <w:numId w:val="4"/>
              </w:numPr>
              <w:overflowPunct w:val="0"/>
              <w:adjustRightInd w:val="0"/>
              <w:spacing w:after="240" w:afterLines="0" w:afterAutospacing="0"/>
              <w:textAlignment w:val="baseline"/>
              <w:rPr>
                <w:rFonts w:hint="default" w:ascii="HG丸ｺﾞｼｯｸM-PRO" w:hAnsi="HG丸ｺﾞｼｯｸM-PRO" w:eastAsia="HG丸ｺﾞｼｯｸM-PRO"/>
                <w:color w:val="FF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  <w:u w:val="single" w:color="auto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314960</wp:posOffset>
                      </wp:positionV>
                      <wp:extent cx="581025" cy="314325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810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4;width:45.75pt;height:24.75pt;mso-position-horizontal-relative:text;position:absolute;margin-left:232.85pt;margin-top:24.8pt;" o:spid="_x0000_s1031" o:allowincell="t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自助（個人で対応するべき備え）について</w:t>
            </w:r>
          </w:p>
          <w:p>
            <w:pPr>
              <w:pStyle w:val="0"/>
              <w:overflowPunct w:val="0"/>
              <w:adjustRightInd w:val="0"/>
              <w:spacing w:after="240" w:afterLines="0" w:afterAutospacing="0"/>
              <w:ind w:left="360" w:firstLine="976" w:firstLineChars="400"/>
              <w:textAlignment w:val="baseline"/>
              <w:rPr>
                <w:rFonts w:hint="default" w:ascii="HG丸ｺﾞｼｯｸM-PRO" w:hAnsi="HG丸ｺﾞｼｯｸM-PRO" w:eastAsia="HG丸ｺﾞｼｯｸM-PRO"/>
                <w:color w:val="FF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（周知や話し合い）　　　　　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kern w:val="0"/>
                <w:sz w:val="22"/>
              </w:rPr>
              <w:t>できた　・　できなかった</w:t>
            </w:r>
          </w:p>
          <w:p>
            <w:pPr>
              <w:pStyle w:val="0"/>
              <w:overflowPunct w:val="0"/>
              <w:adjustRightInd w:val="0"/>
              <w:spacing w:after="240" w:afterLines="0" w:afterAutospacing="0"/>
              <w:ind w:firstLine="488" w:firstLineChars="200"/>
              <w:textAlignment w:val="baseline"/>
              <w:rPr>
                <w:rFonts w:hint="default" w:ascii="HG丸ｺﾞｼｯｸM-PRO" w:hAnsi="HG丸ｺﾞｼｯｸM-PRO" w:eastAsia="HG丸ｺﾞｼｯｸM-PRO"/>
                <w:color w:val="FF000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・「家具の固定」をしている世帯数：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  <w:u w:val="single" w:color="auto"/>
              </w:rPr>
              <w:t>　１５　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世帯／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  <w:u w:val="single" w:color="auto"/>
              </w:rPr>
              <w:t>　２０　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世帯（全世帯数）</w:t>
            </w:r>
          </w:p>
          <w:p>
            <w:pPr>
              <w:pStyle w:val="0"/>
              <w:overflowPunct w:val="0"/>
              <w:adjustRightInd w:val="0"/>
              <w:spacing w:after="240" w:afterLines="0" w:afterAutospacing="0"/>
              <w:ind w:firstLine="528" w:firstLineChars="200"/>
              <w:textAlignment w:val="baseline"/>
              <w:rPr>
                <w:rFonts w:hint="eastAsia" w:ascii="HG丸ｺﾞｼｯｸM-PRO" w:hAnsi="HG丸ｺﾞｼｯｸM-PRO" w:eastAsia="HG丸ｺﾞｼｯｸM-PRO"/>
                <w:color w:val="FF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・「食料の備蓄」をしている世帯数：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  <w:u w:val="single" w:color="auto"/>
              </w:rPr>
              <w:t>　１３　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世帯／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  <w:u w:val="single" w:color="auto"/>
              </w:rPr>
              <w:t>　２０　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世帯（全世帯数）</w:t>
            </w:r>
          </w:p>
        </w:tc>
      </w:tr>
    </w:tbl>
    <w:p>
      <w:pPr>
        <w:pStyle w:val="0"/>
        <w:numPr>
          <w:ilvl w:val="0"/>
          <w:numId w:val="2"/>
        </w:numPr>
        <w:overflowPunct w:val="0"/>
        <w:adjustRightInd w:val="0"/>
        <w:textAlignment w:val="baseline"/>
        <w:rPr>
          <w:rFonts w:hint="default" w:ascii="HG丸ｺﾞｼｯｸM-PRO" w:hAnsi="HG丸ｺﾞｼｯｸM-PRO" w:eastAsia="HG丸ｺﾞｼｯｸM-PRO"/>
          <w:color w:val="000000"/>
          <w:kern w:val="0"/>
          <w:sz w:val="24"/>
          <w:u w:val="single" w:color="000000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お手数ですが、</w:t>
      </w:r>
      <w:r>
        <w:rPr>
          <w:rFonts w:hint="eastAsia" w:ascii="HG丸ｺﾞｼｯｸM-PRO" w:hAnsi="HG丸ｺﾞｼｯｸM-PRO" w:eastAsia="HG丸ｺﾞｼｯｸM-PRO"/>
          <w:b w:val="1"/>
          <w:color w:val="000000"/>
          <w:kern w:val="0"/>
          <w:sz w:val="24"/>
          <w:u w:val="single" w:color="000000"/>
          <w:shd w:val="pct15" w:color="auto" w:fill="FFFFFF"/>
        </w:rPr>
        <w:t>９月５日（金）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000000"/>
        </w:rPr>
        <w:t>までにＦＡＸ、または役場　防災交通課、</w:t>
      </w:r>
    </w:p>
    <w:tbl>
      <w:tblPr>
        <w:tblStyle w:val="11"/>
        <w:tblpPr w:leftFromText="142" w:rightFromText="142" w:topFromText="0" w:bottomFromText="0" w:vertAnchor="text" w:horzAnchor="margin" w:tblpXSpec="right" w:tblpY="377"/>
        <w:tblW w:w="78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899"/>
      </w:tblGrid>
      <w:tr>
        <w:trPr/>
        <w:tc>
          <w:tcPr>
            <w:tcW w:w="7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adjustRightInd w:val="0"/>
              <w:ind w:firstLine="264" w:firstLineChars="100"/>
              <w:textAlignment w:val="baseline"/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防災交通課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消防防災係　ＦＡＸ　０５５－２７２－２５２５</w:t>
            </w:r>
          </w:p>
        </w:tc>
      </w:tr>
    </w:tbl>
    <w:p>
      <w:pPr>
        <w:pStyle w:val="0"/>
        <w:overflowPunct w:val="0"/>
        <w:adjustRightInd w:val="0"/>
        <w:ind w:left="780"/>
        <w:textAlignment w:val="baseline"/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000000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000000"/>
        </w:rPr>
        <w:t>六郷出張所のいずれかに提出してください。</w:t>
      </w:r>
    </w:p>
    <w:sectPr>
      <w:headerReference r:id="rId6" w:type="default"/>
      <w:footerReference r:id="rId7" w:type="default"/>
      <w:pgSz w:w="11906" w:h="16838"/>
      <w:pgMar w:top="907" w:right="964" w:bottom="907" w:left="1418" w:header="720" w:footer="720" w:gutter="0"/>
      <w:pgNumType w:start="8"/>
      <w:cols w:space="720"/>
      <w:noEndnote w:val="1"/>
      <w:textDirection w:val="lrTb"/>
      <w:docGrid w:type="linesAndChars" w:linePitch="335" w:charSpace="49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="ＭＳ 明朝" w:hAnsi="ＭＳ 明朝"/>
        <w:sz w:val="28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rPr>
        <w:rFonts w:hint="default" w:ascii="ＭＳ 明朝" w:hAnsi="ＭＳ 明朝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7143CE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DA742A22"/>
    <w:lvl w:ilvl="0" w:tplc="00000000">
      <w:numFmt w:val="bullet"/>
      <w:lvlText w:val="☆"/>
      <w:lvlJc w:val="left"/>
      <w:pPr>
        <w:tabs>
          <w:tab w:val="num" w:leader="none" w:pos="780"/>
        </w:tabs>
        <w:ind w:left="780" w:hanging="525"/>
      </w:pPr>
      <w:rPr>
        <w:rFonts w:hint="eastAsia" w:ascii="ＭＳ ゴシック" w:hAnsi="ＭＳ ゴシック" w:eastAsia="ＭＳ ゴシック"/>
        <w:u w:val="none" w:color="auto"/>
      </w:rPr>
    </w:lvl>
    <w:lvl w:ilvl="1" w:tplc="00000000">
      <w:numFmt w:val="bullet"/>
      <w:lvlText w:val=""/>
      <w:lvlJc w:val="left"/>
      <w:pPr>
        <w:tabs>
          <w:tab w:val="num" w:leader="none" w:pos="1095"/>
        </w:tabs>
        <w:ind w:left="1095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515"/>
        </w:tabs>
        <w:ind w:left="1515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935"/>
        </w:tabs>
        <w:ind w:left="1935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355"/>
        </w:tabs>
        <w:ind w:left="2355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775"/>
        </w:tabs>
        <w:ind w:left="2775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3195"/>
        </w:tabs>
        <w:ind w:left="3195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615"/>
        </w:tabs>
        <w:ind w:left="3615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4035"/>
        </w:tabs>
        <w:ind w:left="4035" w:hanging="420"/>
      </w:pPr>
      <w:rPr>
        <w:rFonts w:hint="default" w:ascii="Wingdings" w:hAnsi="Wingdings"/>
      </w:rPr>
    </w:lvl>
  </w:abstractNum>
  <w:abstractNum w:abstractNumId="2">
    <w:nsid w:val="00000003"/>
    <w:multiLevelType w:val="hybridMultilevel"/>
    <w:tmpl w:val="2A02F44A"/>
    <w:lvl w:ilvl="0" w:tplc="00000000">
      <w:numFmt w:val="bullet"/>
      <w:lvlText w:val="◎"/>
      <w:lvlJc w:val="left"/>
      <w:pPr>
        <w:ind w:left="360" w:hanging="360"/>
      </w:pPr>
      <w:rPr>
        <w:rFonts w:hint="eastAsia" w:ascii="HG丸ｺﾞｼｯｸM-PRO" w:hAnsi="HG丸ｺﾞｼｯｸM-PRO" w:eastAsia="HG丸ｺﾞｼｯｸM-PRO"/>
      </w:rPr>
    </w:lvl>
    <w:lvl w:ilvl="1" w:tplc="00000000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0000004"/>
    <w:multiLevelType w:val="hybridMultilevel"/>
    <w:tmpl w:val="47143CE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annotation reference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next w:val="22"/>
    <w:link w:val="21"/>
    <w:uiPriority w:val="0"/>
    <w:rPr>
      <w:kern w:val="2"/>
      <w:sz w:val="21"/>
    </w:rPr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next w:val="24"/>
    <w:link w:val="23"/>
    <w:uiPriority w:val="0"/>
    <w:rPr>
      <w:b w:val="1"/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2</Pages>
  <Words>2</Words>
  <Characters>659</Characters>
  <Application>JUST Note</Application>
  <Lines>72</Lines>
  <Paragraphs>52</Paragraphs>
  <CharactersWithSpaces>1255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（別紙　１）</dc:title>
  <dc:creator>IMPCA028</dc:creator>
  <cp:lastModifiedBy>IMPCA222005a</cp:lastModifiedBy>
  <cp:lastPrinted>2025-07-01T07:35:10Z</cp:lastPrinted>
  <dcterms:created xsi:type="dcterms:W3CDTF">2020-04-22T01:37:00Z</dcterms:created>
  <dcterms:modified xsi:type="dcterms:W3CDTF">2025-06-10T04:38:49Z</dcterms:modified>
  <cp:revision>55</cp:revision>
</cp:coreProperties>
</file>